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E2" w:rsidRDefault="009C5CD1" w:rsidP="007034FE">
      <w:pPr>
        <w:shd w:val="clear" w:color="auto" w:fill="FFFFFF"/>
        <w:ind w:right="90"/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7034FE">
        <w:rPr>
          <w:b/>
          <w:bCs/>
          <w:noProof/>
          <w:sz w:val="22"/>
          <w:szCs w:val="22"/>
        </w:rPr>
        <w:drawing>
          <wp:inline distT="0" distB="0" distL="0" distR="0">
            <wp:extent cx="6972300" cy="939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B06" w:rsidRDefault="00B07B06" w:rsidP="006331C8">
      <w:pPr>
        <w:shd w:val="clear" w:color="auto" w:fill="FFFFFF"/>
        <w:tabs>
          <w:tab w:val="left" w:pos="370"/>
        </w:tabs>
        <w:spacing w:line="274" w:lineRule="exact"/>
        <w:ind w:left="-709" w:right="549"/>
        <w:jc w:val="both"/>
        <w:rPr>
          <w:sz w:val="24"/>
          <w:szCs w:val="24"/>
        </w:rPr>
      </w:pPr>
    </w:p>
    <w:p w:rsidR="00053269" w:rsidRDefault="00053269" w:rsidP="006331C8">
      <w:pPr>
        <w:shd w:val="clear" w:color="auto" w:fill="FFFFFF"/>
        <w:tabs>
          <w:tab w:val="left" w:pos="370"/>
        </w:tabs>
        <w:spacing w:line="274" w:lineRule="exact"/>
        <w:ind w:left="-709" w:right="549"/>
        <w:jc w:val="both"/>
        <w:rPr>
          <w:sz w:val="24"/>
          <w:szCs w:val="24"/>
        </w:rPr>
      </w:pPr>
    </w:p>
    <w:p w:rsidR="00053269" w:rsidRDefault="00053269" w:rsidP="006331C8">
      <w:pPr>
        <w:shd w:val="clear" w:color="auto" w:fill="FFFFFF"/>
        <w:tabs>
          <w:tab w:val="left" w:pos="370"/>
        </w:tabs>
        <w:spacing w:line="274" w:lineRule="exact"/>
        <w:ind w:left="-709" w:right="549"/>
        <w:jc w:val="both"/>
        <w:rPr>
          <w:sz w:val="24"/>
          <w:szCs w:val="24"/>
        </w:rPr>
      </w:pPr>
    </w:p>
    <w:p w:rsidR="00053269" w:rsidRDefault="00053269" w:rsidP="006331C8">
      <w:pPr>
        <w:shd w:val="clear" w:color="auto" w:fill="FFFFFF"/>
        <w:tabs>
          <w:tab w:val="left" w:pos="370"/>
        </w:tabs>
        <w:spacing w:line="274" w:lineRule="exact"/>
        <w:ind w:left="-709" w:right="549"/>
        <w:jc w:val="both"/>
        <w:rPr>
          <w:sz w:val="24"/>
          <w:szCs w:val="24"/>
        </w:rPr>
      </w:pPr>
    </w:p>
    <w:p w:rsidR="00053269" w:rsidRPr="00B07B06" w:rsidRDefault="00053269" w:rsidP="006331C8">
      <w:pPr>
        <w:shd w:val="clear" w:color="auto" w:fill="FFFFFF"/>
        <w:tabs>
          <w:tab w:val="left" w:pos="370"/>
        </w:tabs>
        <w:spacing w:line="274" w:lineRule="exact"/>
        <w:ind w:left="-709" w:right="549"/>
        <w:jc w:val="both"/>
        <w:rPr>
          <w:sz w:val="24"/>
          <w:szCs w:val="24"/>
        </w:rPr>
      </w:pPr>
    </w:p>
    <w:p w:rsidR="00B07B06" w:rsidRDefault="007738E2" w:rsidP="006331C8">
      <w:pPr>
        <w:shd w:val="clear" w:color="auto" w:fill="FFFFFF"/>
        <w:spacing w:line="274" w:lineRule="exact"/>
        <w:ind w:left="-709" w:right="549"/>
        <w:jc w:val="center"/>
        <w:rPr>
          <w:b/>
          <w:bCs/>
          <w:color w:val="000000"/>
          <w:sz w:val="28"/>
          <w:szCs w:val="28"/>
        </w:rPr>
      </w:pPr>
      <w:r w:rsidRPr="00B07B06">
        <w:rPr>
          <w:b/>
          <w:bCs/>
          <w:color w:val="000000"/>
          <w:sz w:val="28"/>
          <w:szCs w:val="28"/>
        </w:rPr>
        <w:t xml:space="preserve">3. </w:t>
      </w:r>
      <w:r w:rsidR="00B07B06" w:rsidRPr="00B07B06">
        <w:rPr>
          <w:b/>
          <w:bCs/>
          <w:color w:val="000000"/>
          <w:sz w:val="28"/>
          <w:szCs w:val="28"/>
        </w:rPr>
        <w:t xml:space="preserve">Общие принципы </w:t>
      </w:r>
      <w:r w:rsidR="006331C8">
        <w:rPr>
          <w:b/>
          <w:bCs/>
          <w:color w:val="000000"/>
          <w:sz w:val="28"/>
          <w:szCs w:val="28"/>
        </w:rPr>
        <w:t>организации питания обучающихся</w:t>
      </w:r>
    </w:p>
    <w:p w:rsidR="006331C8" w:rsidRPr="00B07B06" w:rsidRDefault="006331C8" w:rsidP="006331C8">
      <w:pPr>
        <w:shd w:val="clear" w:color="auto" w:fill="FFFFFF"/>
        <w:spacing w:line="274" w:lineRule="exact"/>
        <w:ind w:left="-709" w:right="549"/>
        <w:jc w:val="center"/>
        <w:rPr>
          <w:b/>
          <w:bCs/>
          <w:color w:val="000000"/>
          <w:sz w:val="28"/>
          <w:szCs w:val="28"/>
        </w:rPr>
      </w:pPr>
    </w:p>
    <w:p w:rsidR="007738E2" w:rsidRDefault="007738E2" w:rsidP="006331C8">
      <w:pPr>
        <w:shd w:val="clear" w:color="auto" w:fill="FFFFFF"/>
        <w:spacing w:line="274" w:lineRule="exact"/>
        <w:ind w:left="-709" w:right="549"/>
        <w:jc w:val="both"/>
      </w:pPr>
      <w:r>
        <w:rPr>
          <w:color w:val="000000"/>
          <w:sz w:val="24"/>
          <w:szCs w:val="24"/>
        </w:rPr>
        <w:t>3.1</w:t>
      </w:r>
      <w:r w:rsidR="000713DB">
        <w:rPr>
          <w:color w:val="000000"/>
          <w:sz w:val="24"/>
          <w:szCs w:val="24"/>
        </w:rPr>
        <w:t xml:space="preserve">. Организация питания </w:t>
      </w:r>
      <w:r w:rsidR="00B07B06">
        <w:rPr>
          <w:color w:val="000000"/>
          <w:sz w:val="24"/>
          <w:szCs w:val="24"/>
        </w:rPr>
        <w:t>обучающихся</w:t>
      </w:r>
      <w:r w:rsidR="000713DB">
        <w:rPr>
          <w:color w:val="000000"/>
          <w:sz w:val="24"/>
          <w:szCs w:val="24"/>
        </w:rPr>
        <w:t xml:space="preserve"> является отдельным обязательным </w:t>
      </w:r>
      <w:r>
        <w:rPr>
          <w:color w:val="000000"/>
          <w:sz w:val="24"/>
          <w:szCs w:val="24"/>
        </w:rPr>
        <w:t xml:space="preserve">направлением </w:t>
      </w:r>
      <w:r>
        <w:rPr>
          <w:color w:val="000000"/>
          <w:spacing w:val="-1"/>
          <w:sz w:val="24"/>
          <w:szCs w:val="24"/>
        </w:rPr>
        <w:t xml:space="preserve">деятельности </w:t>
      </w:r>
      <w:r w:rsidR="00744874">
        <w:rPr>
          <w:sz w:val="24"/>
          <w:szCs w:val="24"/>
        </w:rPr>
        <w:t>Учреждения</w:t>
      </w:r>
      <w:r>
        <w:rPr>
          <w:color w:val="000000"/>
          <w:spacing w:val="-1"/>
          <w:sz w:val="24"/>
          <w:szCs w:val="24"/>
        </w:rPr>
        <w:t>.</w:t>
      </w:r>
    </w:p>
    <w:p w:rsidR="000713DB" w:rsidRPr="00B07B06" w:rsidRDefault="007738E2" w:rsidP="006331C8">
      <w:pPr>
        <w:shd w:val="clear" w:color="auto" w:fill="FFFFFF"/>
        <w:tabs>
          <w:tab w:val="left" w:pos="538"/>
        </w:tabs>
        <w:spacing w:line="274" w:lineRule="exact"/>
        <w:ind w:left="-709" w:right="549"/>
        <w:jc w:val="both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3.2.</w:t>
      </w:r>
      <w:r w:rsidR="006331C8"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Для организации питания </w:t>
      </w:r>
      <w:r w:rsidR="00B07B06">
        <w:rPr>
          <w:color w:val="000000"/>
          <w:sz w:val="24"/>
          <w:szCs w:val="24"/>
        </w:rPr>
        <w:t>обучающихся</w:t>
      </w:r>
      <w:r>
        <w:rPr>
          <w:color w:val="000000"/>
          <w:spacing w:val="5"/>
          <w:sz w:val="24"/>
          <w:szCs w:val="24"/>
        </w:rPr>
        <w:t xml:space="preserve"> используются специальные </w:t>
      </w:r>
      <w:r w:rsidRPr="00B07B06">
        <w:rPr>
          <w:color w:val="000000"/>
          <w:spacing w:val="5"/>
          <w:sz w:val="24"/>
          <w:szCs w:val="24"/>
        </w:rPr>
        <w:t>помещения</w:t>
      </w:r>
      <w:r w:rsidR="00B07B06" w:rsidRPr="00B07B06">
        <w:rPr>
          <w:color w:val="000000"/>
          <w:spacing w:val="5"/>
          <w:sz w:val="24"/>
          <w:szCs w:val="24"/>
        </w:rPr>
        <w:t xml:space="preserve"> </w:t>
      </w:r>
      <w:r w:rsidR="00280DA4" w:rsidRPr="00B07B06">
        <w:rPr>
          <w:color w:val="000000"/>
          <w:sz w:val="24"/>
          <w:szCs w:val="24"/>
        </w:rPr>
        <w:t>(</w:t>
      </w:r>
      <w:r w:rsidR="000713DB" w:rsidRPr="00B07B06">
        <w:rPr>
          <w:color w:val="000000"/>
          <w:sz w:val="24"/>
          <w:szCs w:val="24"/>
        </w:rPr>
        <w:t>пищеблок), соответствующие требованиям санитарно</w:t>
      </w:r>
      <w:r w:rsidR="00E542DF">
        <w:rPr>
          <w:color w:val="000000"/>
          <w:sz w:val="24"/>
          <w:szCs w:val="24"/>
        </w:rPr>
        <w:t xml:space="preserve"> </w:t>
      </w:r>
      <w:r w:rsidR="000713DB" w:rsidRPr="00B07B06">
        <w:rPr>
          <w:color w:val="000000"/>
          <w:sz w:val="24"/>
          <w:szCs w:val="24"/>
        </w:rPr>
        <w:t xml:space="preserve">- гигиенических норм и правил по </w:t>
      </w:r>
      <w:r w:rsidR="000713DB" w:rsidRPr="00B07B06">
        <w:rPr>
          <w:color w:val="000000"/>
          <w:spacing w:val="-1"/>
          <w:sz w:val="24"/>
          <w:szCs w:val="24"/>
        </w:rPr>
        <w:t>следующим направлениям:</w:t>
      </w:r>
    </w:p>
    <w:p w:rsidR="000713DB" w:rsidRPr="00B07B06" w:rsidRDefault="000713DB" w:rsidP="006331C8">
      <w:pPr>
        <w:numPr>
          <w:ilvl w:val="0"/>
          <w:numId w:val="15"/>
        </w:numPr>
        <w:shd w:val="clear" w:color="auto" w:fill="FFFFFF"/>
        <w:tabs>
          <w:tab w:val="left" w:pos="322"/>
        </w:tabs>
        <w:spacing w:line="274" w:lineRule="exact"/>
        <w:ind w:right="549"/>
        <w:jc w:val="both"/>
        <w:rPr>
          <w:sz w:val="24"/>
          <w:szCs w:val="24"/>
        </w:rPr>
      </w:pPr>
      <w:r w:rsidRPr="00B07B06">
        <w:rPr>
          <w:color w:val="000000"/>
          <w:spacing w:val="-1"/>
          <w:sz w:val="24"/>
          <w:szCs w:val="24"/>
        </w:rPr>
        <w:t>соответствие числа посадочных мест столовой установленным нормам;</w:t>
      </w:r>
    </w:p>
    <w:p w:rsidR="000713DB" w:rsidRPr="00B07B06" w:rsidRDefault="000713DB" w:rsidP="006331C8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274" w:lineRule="exact"/>
        <w:ind w:right="549"/>
        <w:jc w:val="both"/>
        <w:rPr>
          <w:sz w:val="24"/>
          <w:szCs w:val="24"/>
        </w:rPr>
      </w:pPr>
      <w:r w:rsidRPr="00B07B06">
        <w:rPr>
          <w:color w:val="000000"/>
          <w:spacing w:val="-1"/>
          <w:sz w:val="24"/>
          <w:szCs w:val="24"/>
        </w:rPr>
        <w:t>обеспеченность технологическим оборудованием, техническое состояние которого соответствует установленным требованиям;</w:t>
      </w:r>
    </w:p>
    <w:p w:rsidR="000713DB" w:rsidRPr="00B07B06" w:rsidRDefault="000713DB" w:rsidP="006331C8">
      <w:pPr>
        <w:numPr>
          <w:ilvl w:val="0"/>
          <w:numId w:val="15"/>
        </w:numPr>
        <w:shd w:val="clear" w:color="auto" w:fill="FFFFFF"/>
        <w:tabs>
          <w:tab w:val="left" w:pos="317"/>
        </w:tabs>
        <w:spacing w:line="274" w:lineRule="exact"/>
        <w:ind w:right="549"/>
        <w:jc w:val="both"/>
        <w:rPr>
          <w:sz w:val="24"/>
          <w:szCs w:val="24"/>
        </w:rPr>
      </w:pPr>
      <w:r w:rsidRPr="00B07B06">
        <w:rPr>
          <w:color w:val="000000"/>
          <w:spacing w:val="-1"/>
          <w:sz w:val="24"/>
          <w:szCs w:val="24"/>
        </w:rPr>
        <w:t>наличие пищеблока, подсобных помещений для хранения продуктов;</w:t>
      </w:r>
    </w:p>
    <w:p w:rsidR="000713DB" w:rsidRPr="00B07B06" w:rsidRDefault="000713DB" w:rsidP="006331C8">
      <w:pPr>
        <w:numPr>
          <w:ilvl w:val="0"/>
          <w:numId w:val="15"/>
        </w:numPr>
        <w:shd w:val="clear" w:color="auto" w:fill="FFFFFF"/>
        <w:tabs>
          <w:tab w:val="left" w:pos="427"/>
        </w:tabs>
        <w:spacing w:line="274" w:lineRule="exact"/>
        <w:ind w:right="549"/>
        <w:jc w:val="both"/>
        <w:rPr>
          <w:sz w:val="24"/>
          <w:szCs w:val="24"/>
        </w:rPr>
      </w:pPr>
      <w:r w:rsidRPr="00B07B06">
        <w:rPr>
          <w:color w:val="000000"/>
          <w:spacing w:val="4"/>
          <w:sz w:val="24"/>
          <w:szCs w:val="24"/>
        </w:rPr>
        <w:t xml:space="preserve">обеспеченность кухонной и столовой посудой, столовыми приборами в необходимом </w:t>
      </w:r>
      <w:r w:rsidRPr="00B07B06">
        <w:rPr>
          <w:color w:val="000000"/>
          <w:sz w:val="24"/>
          <w:szCs w:val="24"/>
        </w:rPr>
        <w:t>количестве и в соответствии с требованиями СанПиН;</w:t>
      </w:r>
    </w:p>
    <w:p w:rsidR="000713DB" w:rsidRPr="00B07B06" w:rsidRDefault="000713DB" w:rsidP="006331C8">
      <w:pPr>
        <w:numPr>
          <w:ilvl w:val="0"/>
          <w:numId w:val="15"/>
        </w:numPr>
        <w:shd w:val="clear" w:color="auto" w:fill="FFFFFF"/>
        <w:tabs>
          <w:tab w:val="left" w:pos="245"/>
        </w:tabs>
        <w:spacing w:before="5" w:line="274" w:lineRule="exact"/>
        <w:ind w:right="549"/>
        <w:jc w:val="both"/>
        <w:rPr>
          <w:color w:val="000000"/>
          <w:sz w:val="24"/>
          <w:szCs w:val="24"/>
        </w:rPr>
      </w:pPr>
      <w:r w:rsidRPr="00B07B06">
        <w:rPr>
          <w:color w:val="000000"/>
          <w:spacing w:val="-1"/>
          <w:sz w:val="24"/>
          <w:szCs w:val="24"/>
        </w:rPr>
        <w:t>наличие вытяжного оборудования, его работоспособность;</w:t>
      </w:r>
    </w:p>
    <w:p w:rsidR="000713DB" w:rsidRPr="00B07B06" w:rsidRDefault="000713DB" w:rsidP="006331C8">
      <w:pPr>
        <w:numPr>
          <w:ilvl w:val="0"/>
          <w:numId w:val="15"/>
        </w:numPr>
        <w:shd w:val="clear" w:color="auto" w:fill="FFFFFF"/>
        <w:tabs>
          <w:tab w:val="left" w:pos="245"/>
        </w:tabs>
        <w:spacing w:line="274" w:lineRule="exact"/>
        <w:ind w:right="549"/>
        <w:jc w:val="both"/>
        <w:rPr>
          <w:color w:val="000000"/>
          <w:sz w:val="24"/>
          <w:szCs w:val="24"/>
        </w:rPr>
      </w:pPr>
      <w:r w:rsidRPr="00B07B06">
        <w:rPr>
          <w:color w:val="000000"/>
          <w:spacing w:val="5"/>
          <w:sz w:val="24"/>
          <w:szCs w:val="24"/>
        </w:rPr>
        <w:t xml:space="preserve">соответствие иным требованиям действующих санитарных норм и правил в Российской </w:t>
      </w:r>
      <w:r w:rsidRPr="00B07B06">
        <w:rPr>
          <w:color w:val="000000"/>
          <w:spacing w:val="-3"/>
          <w:sz w:val="24"/>
          <w:szCs w:val="24"/>
        </w:rPr>
        <w:t>Федерации.</w:t>
      </w:r>
    </w:p>
    <w:p w:rsidR="000713DB" w:rsidRDefault="000713DB" w:rsidP="006331C8">
      <w:pPr>
        <w:shd w:val="clear" w:color="auto" w:fill="FFFFFF"/>
        <w:spacing w:line="274" w:lineRule="exact"/>
        <w:ind w:left="-709" w:right="549"/>
        <w:jc w:val="both"/>
      </w:pPr>
      <w:r>
        <w:rPr>
          <w:color w:val="000000"/>
          <w:spacing w:val="-1"/>
          <w:sz w:val="24"/>
          <w:szCs w:val="24"/>
        </w:rPr>
        <w:t>3.3.</w:t>
      </w:r>
      <w:r w:rsidR="006331C8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 пищеблоке постоянно должны находиться:</w:t>
      </w:r>
    </w:p>
    <w:p w:rsidR="000713DB" w:rsidRDefault="000713DB" w:rsidP="006331C8">
      <w:pPr>
        <w:numPr>
          <w:ilvl w:val="0"/>
          <w:numId w:val="16"/>
        </w:numPr>
        <w:shd w:val="clear" w:color="auto" w:fill="FFFFFF"/>
        <w:tabs>
          <w:tab w:val="left" w:pos="245"/>
        </w:tabs>
        <w:spacing w:line="274" w:lineRule="exact"/>
        <w:ind w:right="549"/>
        <w:jc w:val="both"/>
        <w:rPr>
          <w:color w:val="000000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заявки на питание, журнал учета фактической посещаемости </w:t>
      </w:r>
      <w:r w:rsidR="00B07B06">
        <w:rPr>
          <w:color w:val="000000"/>
          <w:sz w:val="24"/>
          <w:szCs w:val="24"/>
        </w:rPr>
        <w:t>обучающихся</w:t>
      </w:r>
      <w:r>
        <w:rPr>
          <w:color w:val="000000"/>
          <w:spacing w:val="6"/>
          <w:sz w:val="24"/>
          <w:szCs w:val="24"/>
        </w:rPr>
        <w:t>;</w:t>
      </w:r>
    </w:p>
    <w:p w:rsidR="000713DB" w:rsidRDefault="000713DB" w:rsidP="006331C8">
      <w:pPr>
        <w:numPr>
          <w:ilvl w:val="0"/>
          <w:numId w:val="16"/>
        </w:numPr>
        <w:shd w:val="clear" w:color="auto" w:fill="FFFFFF"/>
        <w:tabs>
          <w:tab w:val="left" w:pos="245"/>
        </w:tabs>
        <w:spacing w:line="274" w:lineRule="exact"/>
        <w:ind w:right="549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журнал бракеража пищевых продуктов и продовольственного сырья;</w:t>
      </w:r>
    </w:p>
    <w:p w:rsidR="000713DB" w:rsidRDefault="000713DB" w:rsidP="006331C8">
      <w:pPr>
        <w:numPr>
          <w:ilvl w:val="0"/>
          <w:numId w:val="16"/>
        </w:numPr>
        <w:shd w:val="clear" w:color="auto" w:fill="FFFFFF"/>
        <w:spacing w:line="274" w:lineRule="exact"/>
        <w:ind w:right="549"/>
        <w:jc w:val="both"/>
      </w:pPr>
      <w:r>
        <w:rPr>
          <w:color w:val="000000"/>
          <w:spacing w:val="-1"/>
          <w:sz w:val="24"/>
          <w:szCs w:val="24"/>
        </w:rPr>
        <w:t>журнал бракеража готовой кулинарной продукции, журнал здоровья;</w:t>
      </w:r>
    </w:p>
    <w:p w:rsidR="000713DB" w:rsidRDefault="000713DB" w:rsidP="006331C8">
      <w:pPr>
        <w:numPr>
          <w:ilvl w:val="0"/>
          <w:numId w:val="16"/>
        </w:numPr>
        <w:shd w:val="clear" w:color="auto" w:fill="FFFFFF"/>
        <w:tabs>
          <w:tab w:val="left" w:pos="245"/>
        </w:tabs>
        <w:spacing w:line="274" w:lineRule="exact"/>
        <w:ind w:right="549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журнал проведения витаминизации третьих и сладких блюд;</w:t>
      </w:r>
    </w:p>
    <w:p w:rsidR="000713DB" w:rsidRDefault="000713DB" w:rsidP="006331C8">
      <w:pPr>
        <w:numPr>
          <w:ilvl w:val="0"/>
          <w:numId w:val="16"/>
        </w:numPr>
        <w:shd w:val="clear" w:color="auto" w:fill="FFFFFF"/>
        <w:tabs>
          <w:tab w:val="left" w:pos="245"/>
        </w:tabs>
        <w:spacing w:line="274" w:lineRule="exact"/>
        <w:ind w:right="549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журнал учета температурного режима холодильного оборудования;</w:t>
      </w:r>
    </w:p>
    <w:p w:rsidR="000713DB" w:rsidRDefault="00B07B06" w:rsidP="006331C8">
      <w:pPr>
        <w:numPr>
          <w:ilvl w:val="0"/>
          <w:numId w:val="16"/>
        </w:numPr>
        <w:shd w:val="clear" w:color="auto" w:fill="FFFFFF"/>
        <w:tabs>
          <w:tab w:val="left" w:pos="370"/>
        </w:tabs>
        <w:spacing w:line="274" w:lineRule="exact"/>
        <w:ind w:right="549"/>
        <w:jc w:val="both"/>
      </w:pPr>
      <w:r>
        <w:rPr>
          <w:color w:val="000000"/>
          <w:spacing w:val="3"/>
          <w:sz w:val="24"/>
          <w:szCs w:val="24"/>
        </w:rPr>
        <w:t xml:space="preserve">ведомость контроля </w:t>
      </w:r>
      <w:r w:rsidR="000713DB">
        <w:rPr>
          <w:color w:val="000000"/>
          <w:spacing w:val="3"/>
          <w:sz w:val="24"/>
          <w:szCs w:val="24"/>
        </w:rPr>
        <w:t xml:space="preserve">рациона  питания </w:t>
      </w:r>
      <w:r w:rsidR="002E2FEA">
        <w:rPr>
          <w:color w:val="000000"/>
          <w:spacing w:val="3"/>
          <w:sz w:val="24"/>
          <w:szCs w:val="24"/>
        </w:rPr>
        <w:t>(</w:t>
      </w:r>
      <w:r w:rsidR="000713DB">
        <w:rPr>
          <w:color w:val="000000"/>
          <w:spacing w:val="3"/>
          <w:sz w:val="24"/>
          <w:szCs w:val="24"/>
        </w:rPr>
        <w:t xml:space="preserve">формы учетной документации пищеблока </w:t>
      </w:r>
      <w:r w:rsidR="002E2FEA">
        <w:rPr>
          <w:color w:val="000000"/>
          <w:spacing w:val="3"/>
          <w:sz w:val="24"/>
          <w:szCs w:val="24"/>
        </w:rPr>
        <w:t>-</w:t>
      </w:r>
      <w:r w:rsidR="002E2FEA">
        <w:rPr>
          <w:color w:val="000000"/>
          <w:spacing w:val="-1"/>
          <w:sz w:val="24"/>
          <w:szCs w:val="24"/>
        </w:rPr>
        <w:t xml:space="preserve"> п</w:t>
      </w:r>
      <w:r w:rsidR="000713DB">
        <w:rPr>
          <w:color w:val="000000"/>
          <w:spacing w:val="-1"/>
          <w:sz w:val="24"/>
          <w:szCs w:val="24"/>
        </w:rPr>
        <w:t>риложение №10 к СанПиН 2.4.5.2409-08);</w:t>
      </w:r>
    </w:p>
    <w:p w:rsidR="000713DB" w:rsidRPr="00B07B06" w:rsidRDefault="00B07B06" w:rsidP="006331C8">
      <w:pPr>
        <w:numPr>
          <w:ilvl w:val="0"/>
          <w:numId w:val="16"/>
        </w:numPr>
        <w:shd w:val="clear" w:color="auto" w:fill="FFFFFF"/>
        <w:tabs>
          <w:tab w:val="left" w:pos="254"/>
        </w:tabs>
        <w:spacing w:line="274" w:lineRule="exact"/>
        <w:ind w:right="549"/>
        <w:jc w:val="both"/>
        <w:rPr>
          <w:color w:val="000000"/>
          <w:sz w:val="24"/>
          <w:szCs w:val="24"/>
        </w:rPr>
      </w:pPr>
      <w:r w:rsidRPr="00B07B06">
        <w:rPr>
          <w:color w:val="000000"/>
          <w:spacing w:val="2"/>
          <w:sz w:val="24"/>
          <w:szCs w:val="24"/>
        </w:rPr>
        <w:t xml:space="preserve">копии примерного 10-дневного </w:t>
      </w:r>
      <w:r w:rsidR="000713DB" w:rsidRPr="00B07B06">
        <w:rPr>
          <w:color w:val="000000"/>
          <w:spacing w:val="2"/>
          <w:sz w:val="24"/>
          <w:szCs w:val="24"/>
        </w:rPr>
        <w:t>меню</w:t>
      </w:r>
      <w:r w:rsidR="002E2FEA" w:rsidRPr="00B07B06">
        <w:rPr>
          <w:color w:val="000000"/>
          <w:spacing w:val="2"/>
          <w:sz w:val="24"/>
          <w:szCs w:val="24"/>
        </w:rPr>
        <w:t>;</w:t>
      </w:r>
    </w:p>
    <w:p w:rsidR="000713DB" w:rsidRPr="00B07B06" w:rsidRDefault="000713DB" w:rsidP="006331C8">
      <w:pPr>
        <w:numPr>
          <w:ilvl w:val="0"/>
          <w:numId w:val="16"/>
        </w:numPr>
        <w:shd w:val="clear" w:color="auto" w:fill="FFFFFF"/>
        <w:tabs>
          <w:tab w:val="left" w:pos="254"/>
        </w:tabs>
        <w:spacing w:line="274" w:lineRule="exact"/>
        <w:ind w:right="549"/>
        <w:jc w:val="both"/>
        <w:rPr>
          <w:color w:val="000000"/>
          <w:sz w:val="24"/>
          <w:szCs w:val="24"/>
        </w:rPr>
      </w:pPr>
      <w:r w:rsidRPr="00B07B06">
        <w:rPr>
          <w:color w:val="000000"/>
          <w:spacing w:val="-1"/>
          <w:sz w:val="24"/>
          <w:szCs w:val="24"/>
        </w:rPr>
        <w:t>ежедневные меню, технологические карты на приготовляемые блюда;</w:t>
      </w:r>
    </w:p>
    <w:p w:rsidR="000713DB" w:rsidRPr="00B07B06" w:rsidRDefault="000713DB" w:rsidP="006331C8">
      <w:pPr>
        <w:numPr>
          <w:ilvl w:val="0"/>
          <w:numId w:val="16"/>
        </w:numPr>
        <w:shd w:val="clear" w:color="auto" w:fill="FFFFFF"/>
        <w:tabs>
          <w:tab w:val="left" w:pos="254"/>
        </w:tabs>
        <w:spacing w:line="274" w:lineRule="exact"/>
        <w:ind w:right="549"/>
        <w:jc w:val="both"/>
        <w:rPr>
          <w:color w:val="000000"/>
          <w:sz w:val="24"/>
          <w:szCs w:val="24"/>
        </w:rPr>
      </w:pPr>
      <w:r w:rsidRPr="00B07B06">
        <w:rPr>
          <w:color w:val="000000"/>
          <w:spacing w:val="6"/>
          <w:sz w:val="24"/>
          <w:szCs w:val="24"/>
        </w:rPr>
        <w:t xml:space="preserve">приходные документы на пищевую продукцию, документы, подтверждающие качество </w:t>
      </w:r>
      <w:r w:rsidRPr="00B07B06">
        <w:rPr>
          <w:color w:val="000000"/>
          <w:spacing w:val="5"/>
          <w:sz w:val="24"/>
          <w:szCs w:val="24"/>
        </w:rPr>
        <w:t xml:space="preserve">поступающей пищевой продукции (накладные, сертификаты соответствия, удостоверения </w:t>
      </w:r>
      <w:r w:rsidRPr="00B07B06">
        <w:rPr>
          <w:color w:val="000000"/>
          <w:spacing w:val="-1"/>
          <w:sz w:val="24"/>
          <w:szCs w:val="24"/>
        </w:rPr>
        <w:t>качества, документы ветеринарно-санитарной экспертизы и др.);</w:t>
      </w:r>
    </w:p>
    <w:p w:rsidR="000713DB" w:rsidRPr="00B07B06" w:rsidRDefault="000713DB" w:rsidP="006331C8">
      <w:pPr>
        <w:numPr>
          <w:ilvl w:val="0"/>
          <w:numId w:val="16"/>
        </w:numPr>
        <w:shd w:val="clear" w:color="auto" w:fill="FFFFFF"/>
        <w:tabs>
          <w:tab w:val="left" w:pos="254"/>
        </w:tabs>
        <w:spacing w:line="274" w:lineRule="exact"/>
        <w:ind w:right="549"/>
        <w:jc w:val="both"/>
        <w:rPr>
          <w:color w:val="000000"/>
          <w:sz w:val="24"/>
          <w:szCs w:val="24"/>
        </w:rPr>
      </w:pPr>
      <w:r w:rsidRPr="00B07B06">
        <w:rPr>
          <w:color w:val="000000"/>
          <w:spacing w:val="-1"/>
          <w:sz w:val="24"/>
          <w:szCs w:val="24"/>
        </w:rPr>
        <w:t>книга отзывов и предложений.</w:t>
      </w:r>
    </w:p>
    <w:p w:rsidR="000713DB" w:rsidRDefault="000713DB" w:rsidP="006331C8">
      <w:pPr>
        <w:shd w:val="clear" w:color="auto" w:fill="FFFFFF"/>
        <w:spacing w:line="274" w:lineRule="exact"/>
        <w:ind w:left="-709" w:right="549"/>
        <w:jc w:val="both"/>
      </w:pPr>
      <w:r>
        <w:rPr>
          <w:color w:val="000000"/>
          <w:spacing w:val="5"/>
          <w:sz w:val="24"/>
          <w:szCs w:val="24"/>
        </w:rPr>
        <w:t>3.4</w:t>
      </w:r>
      <w:r w:rsidR="006331C8">
        <w:rPr>
          <w:color w:val="000000"/>
          <w:spacing w:val="5"/>
          <w:sz w:val="24"/>
          <w:szCs w:val="24"/>
        </w:rPr>
        <w:t>.</w:t>
      </w:r>
      <w:r w:rsidR="00E542DF">
        <w:rPr>
          <w:color w:val="000000"/>
          <w:spacing w:val="5"/>
          <w:sz w:val="24"/>
          <w:szCs w:val="24"/>
        </w:rPr>
        <w:t xml:space="preserve"> Администрация Учреждения</w:t>
      </w:r>
      <w:r>
        <w:rPr>
          <w:color w:val="000000"/>
          <w:spacing w:val="5"/>
          <w:sz w:val="24"/>
          <w:szCs w:val="24"/>
        </w:rPr>
        <w:t xml:space="preserve"> совместно с классными руководителями осуществляет </w:t>
      </w:r>
      <w:r>
        <w:rPr>
          <w:color w:val="000000"/>
          <w:sz w:val="24"/>
          <w:szCs w:val="24"/>
        </w:rPr>
        <w:t xml:space="preserve">организационную и разъяснительную работу с обучающимися и родителями (законными </w:t>
      </w:r>
      <w:r>
        <w:rPr>
          <w:color w:val="000000"/>
          <w:spacing w:val="7"/>
          <w:sz w:val="24"/>
          <w:szCs w:val="24"/>
        </w:rPr>
        <w:t>представителями) с целью организации горячего питания учащихся</w:t>
      </w:r>
      <w:r w:rsidR="00F655CF">
        <w:rPr>
          <w:color w:val="000000"/>
          <w:spacing w:val="7"/>
          <w:sz w:val="24"/>
          <w:szCs w:val="24"/>
        </w:rPr>
        <w:t>;</w:t>
      </w:r>
    </w:p>
    <w:p w:rsidR="000713DB" w:rsidRDefault="000713DB" w:rsidP="006331C8">
      <w:pPr>
        <w:shd w:val="clear" w:color="auto" w:fill="FFFFFF"/>
        <w:tabs>
          <w:tab w:val="left" w:pos="629"/>
        </w:tabs>
        <w:spacing w:line="274" w:lineRule="exact"/>
        <w:ind w:left="-709" w:right="549"/>
        <w:jc w:val="both"/>
      </w:pPr>
      <w:r>
        <w:rPr>
          <w:color w:val="000000"/>
          <w:spacing w:val="-8"/>
          <w:sz w:val="24"/>
          <w:szCs w:val="24"/>
        </w:rPr>
        <w:t>3.5.</w:t>
      </w:r>
      <w:r w:rsidR="006331C8"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Администрация </w:t>
      </w:r>
      <w:r w:rsidR="00744874">
        <w:rPr>
          <w:sz w:val="24"/>
          <w:szCs w:val="24"/>
        </w:rPr>
        <w:t>Учреждения</w:t>
      </w:r>
      <w:r>
        <w:rPr>
          <w:color w:val="000000"/>
          <w:spacing w:val="1"/>
          <w:sz w:val="24"/>
          <w:szCs w:val="24"/>
        </w:rPr>
        <w:t xml:space="preserve"> обеспечивает принятие организационн</w:t>
      </w:r>
      <w:r w:rsidR="00F655CF">
        <w:rPr>
          <w:color w:val="000000"/>
          <w:spacing w:val="1"/>
          <w:sz w:val="24"/>
          <w:szCs w:val="24"/>
        </w:rPr>
        <w:t>о -</w:t>
      </w:r>
      <w:r>
        <w:rPr>
          <w:color w:val="000000"/>
          <w:spacing w:val="1"/>
          <w:sz w:val="24"/>
          <w:szCs w:val="24"/>
        </w:rPr>
        <w:t xml:space="preserve">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</w:t>
      </w:r>
      <w:r>
        <w:rPr>
          <w:color w:val="000000"/>
          <w:sz w:val="24"/>
          <w:szCs w:val="24"/>
        </w:rPr>
        <w:t>разъяснительной работы с родителями (законными представителями) учащихся.</w:t>
      </w:r>
    </w:p>
    <w:p w:rsidR="002E2FEA" w:rsidRDefault="000713DB" w:rsidP="002E2FEA">
      <w:pPr>
        <w:shd w:val="clear" w:color="auto" w:fill="FFFFFF"/>
        <w:tabs>
          <w:tab w:val="left" w:pos="878"/>
          <w:tab w:val="left" w:pos="9643"/>
        </w:tabs>
        <w:spacing w:line="274" w:lineRule="exact"/>
        <w:ind w:left="-709" w:right="549"/>
        <w:jc w:val="both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3.6.</w:t>
      </w:r>
      <w:r w:rsidR="006331C8">
        <w:rPr>
          <w:color w:val="000000"/>
          <w:spacing w:val="-7"/>
          <w:sz w:val="24"/>
          <w:szCs w:val="24"/>
        </w:rPr>
        <w:t xml:space="preserve"> </w:t>
      </w:r>
      <w:r w:rsidR="00E542DF">
        <w:rPr>
          <w:color w:val="000000"/>
          <w:sz w:val="24"/>
          <w:szCs w:val="24"/>
        </w:rPr>
        <w:t>Режим питания в  Учреждении</w:t>
      </w:r>
      <w:r>
        <w:rPr>
          <w:color w:val="000000"/>
          <w:sz w:val="24"/>
          <w:szCs w:val="24"/>
        </w:rPr>
        <w:t xml:space="preserve"> определяется СанПиН "Санитарно 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2E2FEA">
        <w:rPr>
          <w:color w:val="000000"/>
          <w:sz w:val="24"/>
          <w:szCs w:val="24"/>
        </w:rPr>
        <w:t>.</w:t>
      </w:r>
    </w:p>
    <w:p w:rsidR="00280DA4" w:rsidRDefault="00280DA4" w:rsidP="002E2FEA">
      <w:pPr>
        <w:shd w:val="clear" w:color="auto" w:fill="FFFFFF"/>
        <w:tabs>
          <w:tab w:val="left" w:pos="878"/>
          <w:tab w:val="left" w:pos="9643"/>
        </w:tabs>
        <w:spacing w:line="274" w:lineRule="exact"/>
        <w:ind w:left="-709" w:right="54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3.</w:t>
      </w:r>
      <w:r w:rsidR="00F655CF">
        <w:rPr>
          <w:color w:val="000000"/>
          <w:spacing w:val="6"/>
          <w:sz w:val="24"/>
          <w:szCs w:val="24"/>
        </w:rPr>
        <w:t>7</w:t>
      </w:r>
      <w:r>
        <w:rPr>
          <w:color w:val="000000"/>
          <w:spacing w:val="6"/>
          <w:sz w:val="24"/>
          <w:szCs w:val="24"/>
        </w:rPr>
        <w:t xml:space="preserve">. Администрация </w:t>
      </w:r>
      <w:r w:rsidR="00744874">
        <w:rPr>
          <w:sz w:val="24"/>
          <w:szCs w:val="24"/>
        </w:rPr>
        <w:t>Учреждения</w:t>
      </w:r>
      <w:r>
        <w:rPr>
          <w:color w:val="000000"/>
          <w:spacing w:val="6"/>
          <w:sz w:val="24"/>
          <w:szCs w:val="24"/>
        </w:rPr>
        <w:t xml:space="preserve"> выделяет специальное помещение для организации питания обучающихся в соответствии с требованиями санитарно-гигиенических норм и правил по следующим направлениям:</w:t>
      </w:r>
    </w:p>
    <w:p w:rsidR="00280DA4" w:rsidRDefault="00280DA4" w:rsidP="00280DA4">
      <w:pPr>
        <w:numPr>
          <w:ilvl w:val="0"/>
          <w:numId w:val="20"/>
        </w:numPr>
        <w:shd w:val="clear" w:color="auto" w:fill="FFFFFF"/>
        <w:spacing w:line="274" w:lineRule="exact"/>
        <w:ind w:right="54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число посадочных мест, соответствующих установленным нормам;</w:t>
      </w:r>
    </w:p>
    <w:p w:rsidR="00280DA4" w:rsidRDefault="00280DA4" w:rsidP="00280DA4">
      <w:pPr>
        <w:numPr>
          <w:ilvl w:val="0"/>
          <w:numId w:val="20"/>
        </w:numPr>
        <w:shd w:val="clear" w:color="auto" w:fill="FFFFFF"/>
        <w:spacing w:line="274" w:lineRule="exact"/>
        <w:ind w:right="54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обеспеченность технологическим оборудованием, техническое состояние которого соответствует установленным требованиям;</w:t>
      </w:r>
    </w:p>
    <w:p w:rsidR="00280DA4" w:rsidRDefault="00280DA4" w:rsidP="00280DA4">
      <w:pPr>
        <w:numPr>
          <w:ilvl w:val="0"/>
          <w:numId w:val="20"/>
        </w:numPr>
        <w:shd w:val="clear" w:color="auto" w:fill="FFFFFF"/>
        <w:spacing w:line="274" w:lineRule="exact"/>
        <w:ind w:right="54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наличие пищеблока, подсобных помещений для хранения продуктов;</w:t>
      </w:r>
    </w:p>
    <w:p w:rsidR="00280DA4" w:rsidRDefault="00280DA4" w:rsidP="00280DA4">
      <w:pPr>
        <w:numPr>
          <w:ilvl w:val="0"/>
          <w:numId w:val="20"/>
        </w:numPr>
        <w:shd w:val="clear" w:color="auto" w:fill="FFFFFF"/>
        <w:spacing w:line="274" w:lineRule="exact"/>
        <w:ind w:right="54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обеспеченность посудой;</w:t>
      </w:r>
    </w:p>
    <w:p w:rsidR="00280DA4" w:rsidRDefault="00280DA4" w:rsidP="00280DA4">
      <w:pPr>
        <w:numPr>
          <w:ilvl w:val="0"/>
          <w:numId w:val="20"/>
        </w:numPr>
        <w:shd w:val="clear" w:color="auto" w:fill="FFFFFF"/>
        <w:spacing w:line="274" w:lineRule="exact"/>
        <w:ind w:right="54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наличие вытяжки, ее работоспособность.</w:t>
      </w:r>
    </w:p>
    <w:p w:rsidR="000713DB" w:rsidRDefault="00E21918" w:rsidP="006331C8">
      <w:pPr>
        <w:shd w:val="clear" w:color="auto" w:fill="FFFFFF"/>
        <w:spacing w:line="274" w:lineRule="exact"/>
        <w:ind w:left="-709" w:right="549"/>
        <w:jc w:val="both"/>
      </w:pPr>
      <w:r>
        <w:rPr>
          <w:color w:val="000000"/>
          <w:spacing w:val="6"/>
          <w:sz w:val="24"/>
          <w:szCs w:val="24"/>
        </w:rPr>
        <w:t xml:space="preserve">3.8. </w:t>
      </w:r>
      <w:r w:rsidR="000713DB">
        <w:rPr>
          <w:color w:val="000000"/>
          <w:spacing w:val="6"/>
          <w:sz w:val="24"/>
          <w:szCs w:val="24"/>
        </w:rPr>
        <w:t xml:space="preserve">Питание в </w:t>
      </w:r>
      <w:r w:rsidR="00744874">
        <w:rPr>
          <w:sz w:val="24"/>
          <w:szCs w:val="24"/>
        </w:rPr>
        <w:t>Учреждении</w:t>
      </w:r>
      <w:r w:rsidR="000713DB">
        <w:rPr>
          <w:color w:val="000000"/>
          <w:spacing w:val="6"/>
          <w:sz w:val="24"/>
          <w:szCs w:val="24"/>
        </w:rPr>
        <w:t xml:space="preserve"> организуется на основе разрабатываемого рациона питания и </w:t>
      </w:r>
      <w:r w:rsidR="000713DB">
        <w:rPr>
          <w:color w:val="000000"/>
          <w:sz w:val="24"/>
          <w:szCs w:val="24"/>
        </w:rPr>
        <w:t xml:space="preserve">примерного меню, разработанного в соответствии с рекомендуемой формой составления </w:t>
      </w:r>
      <w:r w:rsidR="000713DB">
        <w:rPr>
          <w:color w:val="000000"/>
          <w:spacing w:val="12"/>
          <w:sz w:val="24"/>
          <w:szCs w:val="24"/>
        </w:rPr>
        <w:t xml:space="preserve">примерного меню и пищевой ценности приготовляемых блюд </w:t>
      </w:r>
      <w:r w:rsidR="002E2FEA">
        <w:rPr>
          <w:color w:val="000000"/>
          <w:spacing w:val="12"/>
          <w:sz w:val="24"/>
          <w:szCs w:val="24"/>
        </w:rPr>
        <w:t>(</w:t>
      </w:r>
      <w:r w:rsidR="000713DB">
        <w:rPr>
          <w:color w:val="000000"/>
          <w:spacing w:val="12"/>
          <w:sz w:val="24"/>
          <w:szCs w:val="24"/>
        </w:rPr>
        <w:t xml:space="preserve">приложение №2 к </w:t>
      </w:r>
      <w:r w:rsidR="000713DB">
        <w:rPr>
          <w:color w:val="000000"/>
          <w:spacing w:val="1"/>
          <w:sz w:val="24"/>
          <w:szCs w:val="24"/>
        </w:rPr>
        <w:t xml:space="preserve">СанПиН), а также меню-раскладок, содержащих количественные данные о </w:t>
      </w:r>
      <w:r w:rsidR="000713DB">
        <w:rPr>
          <w:color w:val="000000"/>
          <w:spacing w:val="-1"/>
          <w:sz w:val="24"/>
          <w:szCs w:val="24"/>
        </w:rPr>
        <w:t>рецептуре блюд.</w:t>
      </w:r>
    </w:p>
    <w:p w:rsidR="000713DB" w:rsidRDefault="00B07B06" w:rsidP="006331C8">
      <w:pPr>
        <w:shd w:val="clear" w:color="auto" w:fill="FFFFFF"/>
        <w:spacing w:line="274" w:lineRule="exact"/>
        <w:ind w:left="-709" w:right="549"/>
        <w:jc w:val="both"/>
      </w:pPr>
      <w:r>
        <w:rPr>
          <w:color w:val="000000"/>
          <w:spacing w:val="4"/>
          <w:sz w:val="24"/>
          <w:szCs w:val="24"/>
        </w:rPr>
        <w:t>3.</w:t>
      </w:r>
      <w:r w:rsidR="00E21918">
        <w:rPr>
          <w:color w:val="000000"/>
          <w:spacing w:val="4"/>
          <w:sz w:val="24"/>
          <w:szCs w:val="24"/>
        </w:rPr>
        <w:t>9</w:t>
      </w:r>
      <w:r>
        <w:rPr>
          <w:color w:val="000000"/>
          <w:spacing w:val="4"/>
          <w:sz w:val="24"/>
          <w:szCs w:val="24"/>
        </w:rPr>
        <w:t xml:space="preserve">. </w:t>
      </w:r>
      <w:r w:rsidR="000713DB">
        <w:rPr>
          <w:color w:val="000000"/>
          <w:spacing w:val="4"/>
          <w:sz w:val="24"/>
          <w:szCs w:val="24"/>
        </w:rPr>
        <w:t>Пр</w:t>
      </w:r>
      <w:r>
        <w:rPr>
          <w:color w:val="000000"/>
          <w:spacing w:val="4"/>
          <w:sz w:val="24"/>
          <w:szCs w:val="24"/>
        </w:rPr>
        <w:t xml:space="preserve">имерное меню согласовывается с </w:t>
      </w:r>
      <w:r w:rsidR="000713DB">
        <w:rPr>
          <w:color w:val="000000"/>
          <w:spacing w:val="4"/>
          <w:sz w:val="24"/>
          <w:szCs w:val="24"/>
        </w:rPr>
        <w:t xml:space="preserve">директором </w:t>
      </w:r>
      <w:r w:rsidR="00744874">
        <w:rPr>
          <w:sz w:val="24"/>
          <w:szCs w:val="24"/>
        </w:rPr>
        <w:t>Учреждения.</w:t>
      </w:r>
    </w:p>
    <w:p w:rsidR="000713DB" w:rsidRDefault="00B07B06" w:rsidP="006331C8">
      <w:pPr>
        <w:shd w:val="clear" w:color="auto" w:fill="FFFFFF"/>
        <w:spacing w:line="274" w:lineRule="exact"/>
        <w:ind w:left="-709" w:right="549"/>
        <w:jc w:val="both"/>
      </w:pPr>
      <w:r>
        <w:rPr>
          <w:color w:val="000000"/>
          <w:spacing w:val="1"/>
          <w:sz w:val="24"/>
          <w:szCs w:val="24"/>
        </w:rPr>
        <w:t>3.</w:t>
      </w:r>
      <w:r w:rsidR="00E21918">
        <w:rPr>
          <w:color w:val="000000"/>
          <w:spacing w:val="1"/>
          <w:sz w:val="24"/>
          <w:szCs w:val="24"/>
        </w:rPr>
        <w:t>10</w:t>
      </w:r>
      <w:r>
        <w:rPr>
          <w:color w:val="000000"/>
          <w:spacing w:val="1"/>
          <w:sz w:val="24"/>
          <w:szCs w:val="24"/>
        </w:rPr>
        <w:t>.</w:t>
      </w:r>
      <w:r w:rsidR="006331C8">
        <w:rPr>
          <w:color w:val="000000"/>
          <w:spacing w:val="1"/>
          <w:sz w:val="24"/>
          <w:szCs w:val="24"/>
        </w:rPr>
        <w:t xml:space="preserve"> </w:t>
      </w:r>
      <w:r w:rsidR="000713DB">
        <w:rPr>
          <w:color w:val="000000"/>
          <w:spacing w:val="1"/>
          <w:sz w:val="24"/>
          <w:szCs w:val="24"/>
        </w:rPr>
        <w:t>Цены п</w:t>
      </w:r>
      <w:r w:rsidR="00744874">
        <w:rPr>
          <w:color w:val="000000"/>
          <w:spacing w:val="1"/>
          <w:sz w:val="24"/>
          <w:szCs w:val="24"/>
        </w:rPr>
        <w:t>роизводимой в</w:t>
      </w:r>
      <w:r w:rsidR="000713DB">
        <w:rPr>
          <w:color w:val="000000"/>
          <w:spacing w:val="1"/>
          <w:sz w:val="24"/>
          <w:szCs w:val="24"/>
        </w:rPr>
        <w:t xml:space="preserve"> столовой продукции (стоимость готовых кулинарных </w:t>
      </w:r>
      <w:r w:rsidR="000713DB">
        <w:rPr>
          <w:color w:val="000000"/>
          <w:sz w:val="24"/>
          <w:szCs w:val="24"/>
        </w:rPr>
        <w:t>блюд, стоимость завтраков и обедов) определяются исходя из стоимости продуктов питания.</w:t>
      </w:r>
    </w:p>
    <w:p w:rsidR="000713DB" w:rsidRDefault="000713DB" w:rsidP="006331C8">
      <w:pPr>
        <w:shd w:val="clear" w:color="auto" w:fill="FFFFFF"/>
        <w:tabs>
          <w:tab w:val="left" w:pos="547"/>
        </w:tabs>
        <w:spacing w:line="274" w:lineRule="exact"/>
        <w:ind w:left="-709" w:right="549"/>
        <w:jc w:val="both"/>
      </w:pPr>
      <w:r>
        <w:rPr>
          <w:color w:val="000000"/>
          <w:spacing w:val="-7"/>
          <w:sz w:val="24"/>
          <w:szCs w:val="24"/>
        </w:rPr>
        <w:t>3.</w:t>
      </w:r>
      <w:r w:rsidR="00B07B06">
        <w:rPr>
          <w:color w:val="000000"/>
          <w:spacing w:val="-7"/>
          <w:sz w:val="24"/>
          <w:szCs w:val="24"/>
        </w:rPr>
        <w:t>1</w:t>
      </w:r>
      <w:r w:rsidR="00E21918">
        <w:rPr>
          <w:color w:val="000000"/>
          <w:spacing w:val="-7"/>
          <w:sz w:val="24"/>
          <w:szCs w:val="24"/>
        </w:rPr>
        <w:t>1</w:t>
      </w:r>
      <w:r w:rsidR="006331C8">
        <w:rPr>
          <w:color w:val="000000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Обслуживание горячим питанием </w:t>
      </w:r>
      <w:r w:rsidR="00B07B06">
        <w:rPr>
          <w:color w:val="000000"/>
          <w:sz w:val="24"/>
          <w:szCs w:val="24"/>
        </w:rPr>
        <w:t>обучающихся</w:t>
      </w:r>
      <w:r>
        <w:rPr>
          <w:color w:val="000000"/>
          <w:spacing w:val="3"/>
          <w:sz w:val="24"/>
          <w:szCs w:val="24"/>
        </w:rPr>
        <w:t xml:space="preserve"> осуществляется </w:t>
      </w:r>
      <w:r w:rsidR="00B36DE9">
        <w:rPr>
          <w:color w:val="000000"/>
          <w:spacing w:val="3"/>
          <w:sz w:val="24"/>
          <w:szCs w:val="24"/>
        </w:rPr>
        <w:t xml:space="preserve">работниками питающей </w:t>
      </w:r>
      <w:r w:rsidR="00B36DE9">
        <w:rPr>
          <w:color w:val="000000"/>
          <w:spacing w:val="3"/>
          <w:sz w:val="24"/>
          <w:szCs w:val="24"/>
        </w:rPr>
        <w:lastRenderedPageBreak/>
        <w:t>организации</w:t>
      </w:r>
      <w:r>
        <w:rPr>
          <w:color w:val="000000"/>
          <w:sz w:val="24"/>
          <w:szCs w:val="24"/>
        </w:rPr>
        <w:t xml:space="preserve">, имеющими соответствующую профессиональную квалификацию, прошедшими </w:t>
      </w:r>
      <w:r w:rsidR="00B07B06">
        <w:rPr>
          <w:color w:val="000000"/>
          <w:spacing w:val="4"/>
          <w:sz w:val="24"/>
          <w:szCs w:val="24"/>
        </w:rPr>
        <w:t>предварительный (при</w:t>
      </w:r>
      <w:r>
        <w:rPr>
          <w:color w:val="000000"/>
          <w:spacing w:val="4"/>
          <w:sz w:val="24"/>
          <w:szCs w:val="24"/>
        </w:rPr>
        <w:t xml:space="preserve"> п</w:t>
      </w:r>
      <w:r w:rsidR="00B07B06">
        <w:rPr>
          <w:color w:val="000000"/>
          <w:spacing w:val="4"/>
          <w:sz w:val="24"/>
          <w:szCs w:val="24"/>
        </w:rPr>
        <w:t xml:space="preserve">оступлении </w:t>
      </w:r>
      <w:r>
        <w:rPr>
          <w:color w:val="000000"/>
          <w:spacing w:val="4"/>
          <w:sz w:val="24"/>
          <w:szCs w:val="24"/>
        </w:rPr>
        <w:t xml:space="preserve">на работу) и периодический медицинские осмотры в </w:t>
      </w:r>
      <w:r>
        <w:rPr>
          <w:color w:val="000000"/>
          <w:sz w:val="24"/>
          <w:szCs w:val="24"/>
        </w:rPr>
        <w:t>установленном порядке, имеющими личную медицинскую книжку установленного образца.</w:t>
      </w:r>
    </w:p>
    <w:p w:rsidR="007738E2" w:rsidRDefault="000713DB" w:rsidP="00B36DE9">
      <w:pPr>
        <w:shd w:val="clear" w:color="auto" w:fill="FFFFFF"/>
        <w:tabs>
          <w:tab w:val="left" w:pos="-567"/>
        </w:tabs>
        <w:spacing w:line="274" w:lineRule="exact"/>
        <w:ind w:left="-709" w:right="549"/>
        <w:jc w:val="both"/>
      </w:pPr>
      <w:r>
        <w:rPr>
          <w:color w:val="000000"/>
          <w:spacing w:val="-6"/>
          <w:sz w:val="24"/>
          <w:szCs w:val="24"/>
        </w:rPr>
        <w:t>3.1</w:t>
      </w:r>
      <w:r w:rsidR="00E21918">
        <w:rPr>
          <w:color w:val="000000"/>
          <w:spacing w:val="-6"/>
          <w:sz w:val="24"/>
          <w:szCs w:val="24"/>
        </w:rPr>
        <w:t>2</w:t>
      </w:r>
      <w:r>
        <w:rPr>
          <w:color w:val="000000"/>
          <w:spacing w:val="-6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 xml:space="preserve">Поставку  пищевых  продуктов  и  продовольственного  сырья  для  организации питания в </w:t>
      </w:r>
      <w:r w:rsidR="00744874">
        <w:rPr>
          <w:sz w:val="24"/>
          <w:szCs w:val="24"/>
        </w:rPr>
        <w:t>Учреждении</w:t>
      </w:r>
      <w:r>
        <w:rPr>
          <w:color w:val="000000"/>
          <w:spacing w:val="2"/>
          <w:sz w:val="24"/>
          <w:szCs w:val="24"/>
        </w:rPr>
        <w:t xml:space="preserve"> осуществляют предприятия (организации), специализирующиеся на работе </w:t>
      </w:r>
      <w:r>
        <w:rPr>
          <w:color w:val="000000"/>
          <w:spacing w:val="3"/>
          <w:sz w:val="24"/>
          <w:szCs w:val="24"/>
        </w:rPr>
        <w:t>по поставкам продуктов питания в образовательные учреждения</w:t>
      </w:r>
      <w:r w:rsidR="00B36DE9">
        <w:rPr>
          <w:color w:val="000000"/>
          <w:spacing w:val="3"/>
          <w:sz w:val="24"/>
          <w:szCs w:val="24"/>
        </w:rPr>
        <w:t xml:space="preserve">. </w:t>
      </w:r>
    </w:p>
    <w:p w:rsidR="007738E2" w:rsidRDefault="007738E2" w:rsidP="006331C8">
      <w:pPr>
        <w:shd w:val="clear" w:color="auto" w:fill="FFFFFF"/>
        <w:spacing w:line="274" w:lineRule="exact"/>
        <w:ind w:left="-709" w:right="549"/>
        <w:jc w:val="both"/>
      </w:pPr>
      <w:r>
        <w:rPr>
          <w:color w:val="000000"/>
          <w:spacing w:val="-6"/>
          <w:sz w:val="24"/>
          <w:szCs w:val="24"/>
        </w:rPr>
        <w:t>3.1</w:t>
      </w:r>
      <w:r w:rsidR="00E21918">
        <w:rPr>
          <w:color w:val="000000"/>
          <w:spacing w:val="-6"/>
          <w:sz w:val="24"/>
          <w:szCs w:val="24"/>
        </w:rPr>
        <w:t>3</w:t>
      </w:r>
      <w:r>
        <w:rPr>
          <w:color w:val="000000"/>
          <w:spacing w:val="-6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Поставщики должны иметь соответствующую </w:t>
      </w:r>
      <w:r>
        <w:rPr>
          <w:color w:val="000000"/>
          <w:sz w:val="24"/>
          <w:szCs w:val="24"/>
        </w:rPr>
        <w:t>материально- техническую базу, специализированные транспортные средства, к</w:t>
      </w:r>
      <w:r>
        <w:rPr>
          <w:color w:val="000000"/>
          <w:spacing w:val="1"/>
          <w:sz w:val="24"/>
          <w:szCs w:val="24"/>
        </w:rPr>
        <w:t xml:space="preserve">валифицированные кадры. Обеспечивать поставку продукции, соответствующей по </w:t>
      </w:r>
      <w:r>
        <w:rPr>
          <w:color w:val="000000"/>
          <w:sz w:val="24"/>
          <w:szCs w:val="24"/>
        </w:rPr>
        <w:t>качеству требованиям государственных стандартов и иных нормативных документов.</w:t>
      </w:r>
    </w:p>
    <w:p w:rsidR="007738E2" w:rsidRDefault="007738E2" w:rsidP="006331C8">
      <w:pPr>
        <w:shd w:val="clear" w:color="auto" w:fill="FFFFFF"/>
        <w:tabs>
          <w:tab w:val="left" w:pos="-993"/>
        </w:tabs>
        <w:spacing w:line="274" w:lineRule="exact"/>
        <w:ind w:left="-709" w:right="549"/>
        <w:jc w:val="both"/>
      </w:pPr>
      <w:r>
        <w:rPr>
          <w:color w:val="000000"/>
          <w:spacing w:val="-7"/>
          <w:sz w:val="24"/>
          <w:szCs w:val="24"/>
        </w:rPr>
        <w:t>3.1</w:t>
      </w:r>
      <w:r w:rsidR="00E21918">
        <w:rPr>
          <w:color w:val="000000"/>
          <w:spacing w:val="-7"/>
          <w:sz w:val="24"/>
          <w:szCs w:val="24"/>
        </w:rPr>
        <w:t>4</w:t>
      </w:r>
      <w:r>
        <w:rPr>
          <w:color w:val="000000"/>
          <w:spacing w:val="-7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 xml:space="preserve">Гигиенические показатели пищевой ценности продовольственного сырья и пищевых </w:t>
      </w:r>
      <w:r w:rsidR="00744874">
        <w:rPr>
          <w:color w:val="000000"/>
          <w:spacing w:val="2"/>
          <w:sz w:val="24"/>
          <w:szCs w:val="24"/>
        </w:rPr>
        <w:t xml:space="preserve">продуктов, используемых в питании учащихся, должны </w:t>
      </w:r>
      <w:r>
        <w:rPr>
          <w:color w:val="000000"/>
          <w:spacing w:val="2"/>
          <w:sz w:val="24"/>
          <w:szCs w:val="24"/>
        </w:rPr>
        <w:t xml:space="preserve">соответствовать СанПиН </w:t>
      </w:r>
      <w:r>
        <w:rPr>
          <w:color w:val="000000"/>
          <w:spacing w:val="-2"/>
          <w:sz w:val="24"/>
          <w:szCs w:val="24"/>
        </w:rPr>
        <w:t>2.4.5.2409-08.</w:t>
      </w:r>
    </w:p>
    <w:p w:rsidR="00B36DE9" w:rsidRDefault="007738E2" w:rsidP="006331C8">
      <w:pPr>
        <w:shd w:val="clear" w:color="auto" w:fill="FFFFFF"/>
        <w:spacing w:line="274" w:lineRule="exact"/>
        <w:ind w:left="-709" w:right="549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>3.1</w:t>
      </w:r>
      <w:r w:rsidR="00E21918">
        <w:rPr>
          <w:color w:val="000000"/>
          <w:spacing w:val="9"/>
          <w:sz w:val="24"/>
          <w:szCs w:val="24"/>
        </w:rPr>
        <w:t>5</w:t>
      </w:r>
      <w:r>
        <w:rPr>
          <w:color w:val="000000"/>
          <w:spacing w:val="9"/>
          <w:sz w:val="24"/>
          <w:szCs w:val="24"/>
        </w:rPr>
        <w:t xml:space="preserve">. Медико-биологическая и гигиеническая оценка рационов питания (примерных </w:t>
      </w:r>
      <w:r>
        <w:rPr>
          <w:color w:val="000000"/>
          <w:spacing w:val="4"/>
          <w:sz w:val="24"/>
          <w:szCs w:val="24"/>
        </w:rPr>
        <w:t xml:space="preserve">меню), разрабатываемых школьной столовой, выдача санитарно-эпидемиологических </w:t>
      </w:r>
      <w:r>
        <w:rPr>
          <w:color w:val="000000"/>
          <w:spacing w:val="3"/>
          <w:sz w:val="24"/>
          <w:szCs w:val="24"/>
        </w:rPr>
        <w:t xml:space="preserve">заключений о соответствии типовых рационов питания (примерных меню) санитарным </w:t>
      </w:r>
      <w:r>
        <w:rPr>
          <w:color w:val="000000"/>
          <w:spacing w:val="7"/>
          <w:sz w:val="24"/>
          <w:szCs w:val="24"/>
        </w:rPr>
        <w:t xml:space="preserve">правилам и возрастным нормам физиологической потребности детей и подростков в </w:t>
      </w:r>
      <w:r>
        <w:rPr>
          <w:color w:val="000000"/>
          <w:sz w:val="24"/>
          <w:szCs w:val="24"/>
        </w:rPr>
        <w:t xml:space="preserve">пищевых веществах и энергии, плановый контроль организации питания, контроль качества </w:t>
      </w:r>
      <w:r>
        <w:rPr>
          <w:color w:val="000000"/>
          <w:spacing w:val="10"/>
          <w:sz w:val="24"/>
          <w:szCs w:val="24"/>
        </w:rPr>
        <w:t xml:space="preserve">поступающего сырья и готовой продукции, реализуемых в школе, осуществляется </w:t>
      </w:r>
      <w:r>
        <w:rPr>
          <w:color w:val="000000"/>
          <w:spacing w:val="3"/>
          <w:sz w:val="24"/>
          <w:szCs w:val="24"/>
        </w:rPr>
        <w:t xml:space="preserve">органами Роспотребнадзора. </w:t>
      </w:r>
    </w:p>
    <w:p w:rsidR="007738E2" w:rsidRDefault="007738E2" w:rsidP="006331C8">
      <w:pPr>
        <w:shd w:val="clear" w:color="auto" w:fill="FFFFFF"/>
        <w:spacing w:line="274" w:lineRule="exact"/>
        <w:ind w:left="-709" w:right="549"/>
        <w:jc w:val="both"/>
      </w:pPr>
      <w:r>
        <w:rPr>
          <w:color w:val="000000"/>
          <w:spacing w:val="3"/>
          <w:sz w:val="24"/>
          <w:szCs w:val="24"/>
        </w:rPr>
        <w:t>3.1</w:t>
      </w:r>
      <w:r w:rsidR="00E21918">
        <w:rPr>
          <w:color w:val="000000"/>
          <w:spacing w:val="3"/>
          <w:sz w:val="24"/>
          <w:szCs w:val="24"/>
        </w:rPr>
        <w:t>6.</w:t>
      </w:r>
      <w:r w:rsidR="00E542DF">
        <w:rPr>
          <w:color w:val="000000"/>
          <w:spacing w:val="3"/>
          <w:sz w:val="24"/>
          <w:szCs w:val="24"/>
        </w:rPr>
        <w:t>Директор  Учреждения</w:t>
      </w:r>
      <w:r>
        <w:rPr>
          <w:color w:val="000000"/>
          <w:spacing w:val="3"/>
          <w:sz w:val="24"/>
          <w:szCs w:val="24"/>
        </w:rPr>
        <w:t xml:space="preserve"> является ответственным лицом за </w:t>
      </w:r>
      <w:r>
        <w:rPr>
          <w:color w:val="000000"/>
          <w:spacing w:val="1"/>
          <w:sz w:val="24"/>
          <w:szCs w:val="24"/>
        </w:rPr>
        <w:t>организацию и полноту охвата учащихся горячим питанием.</w:t>
      </w:r>
    </w:p>
    <w:p w:rsidR="007738E2" w:rsidRDefault="00E21918" w:rsidP="00E21918">
      <w:pPr>
        <w:shd w:val="clear" w:color="auto" w:fill="FFFFFF"/>
        <w:tabs>
          <w:tab w:val="left" w:pos="-851"/>
        </w:tabs>
        <w:spacing w:line="274" w:lineRule="exact"/>
        <w:ind w:left="-709" w:right="54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3.17.</w:t>
      </w:r>
      <w:r w:rsidR="007738E2">
        <w:rPr>
          <w:color w:val="000000"/>
          <w:spacing w:val="3"/>
          <w:sz w:val="24"/>
          <w:szCs w:val="24"/>
        </w:rPr>
        <w:t xml:space="preserve">Приказом директора </w:t>
      </w:r>
      <w:r w:rsidR="00744874">
        <w:rPr>
          <w:sz w:val="24"/>
          <w:szCs w:val="24"/>
        </w:rPr>
        <w:t>Учреждения</w:t>
      </w:r>
      <w:r w:rsidR="007738E2">
        <w:rPr>
          <w:color w:val="000000"/>
          <w:spacing w:val="3"/>
          <w:sz w:val="24"/>
          <w:szCs w:val="24"/>
        </w:rPr>
        <w:t xml:space="preserve"> из числа административных или педагогических </w:t>
      </w:r>
      <w:r w:rsidR="007738E2">
        <w:rPr>
          <w:color w:val="000000"/>
          <w:spacing w:val="4"/>
          <w:sz w:val="24"/>
          <w:szCs w:val="24"/>
        </w:rPr>
        <w:t>работников назначается лицо, ответственное за полн</w:t>
      </w:r>
      <w:r w:rsidR="00744874">
        <w:rPr>
          <w:color w:val="000000"/>
          <w:spacing w:val="4"/>
          <w:sz w:val="24"/>
          <w:szCs w:val="24"/>
        </w:rPr>
        <w:t xml:space="preserve">оту охвата учащихся питанием </w:t>
      </w:r>
      <w:r w:rsidR="007738E2">
        <w:rPr>
          <w:color w:val="000000"/>
          <w:spacing w:val="4"/>
          <w:sz w:val="24"/>
          <w:szCs w:val="24"/>
        </w:rPr>
        <w:t xml:space="preserve">и </w:t>
      </w:r>
      <w:r w:rsidR="007738E2">
        <w:rPr>
          <w:color w:val="000000"/>
          <w:spacing w:val="2"/>
          <w:sz w:val="24"/>
          <w:szCs w:val="24"/>
        </w:rPr>
        <w:t>организацию питания на текущий учебный год.</w:t>
      </w:r>
    </w:p>
    <w:p w:rsidR="00E21918" w:rsidRDefault="00E21918" w:rsidP="00E21918">
      <w:pPr>
        <w:shd w:val="clear" w:color="auto" w:fill="FFFFFF"/>
        <w:tabs>
          <w:tab w:val="left" w:pos="-851"/>
        </w:tabs>
        <w:spacing w:line="274" w:lineRule="exact"/>
        <w:ind w:left="-709" w:right="54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3.18. Администрация </w:t>
      </w:r>
      <w:r w:rsidR="00744874">
        <w:rPr>
          <w:sz w:val="24"/>
          <w:szCs w:val="24"/>
        </w:rPr>
        <w:t>Учреждения</w:t>
      </w:r>
      <w:r>
        <w:rPr>
          <w:color w:val="000000"/>
          <w:spacing w:val="2"/>
          <w:sz w:val="24"/>
          <w:szCs w:val="24"/>
        </w:rPr>
        <w:t xml:space="preserve"> осуществляет внутришкольный и общественный контроль над качеством услуг, предоставляемых организацией питания в целях охраны и укрепления здоровья обучающихся.</w:t>
      </w:r>
    </w:p>
    <w:p w:rsidR="00E21918" w:rsidRDefault="00E21918" w:rsidP="00E21918">
      <w:pPr>
        <w:shd w:val="clear" w:color="auto" w:fill="FFFFFF"/>
        <w:tabs>
          <w:tab w:val="left" w:pos="-851"/>
        </w:tabs>
        <w:spacing w:line="274" w:lineRule="exact"/>
        <w:ind w:left="-709" w:right="54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3.19. Проверка пищи на качество осуществляется ежедневно членами бракеражной комиссии и отмечается в журнале бракеража готовой продукции.</w:t>
      </w:r>
    </w:p>
    <w:p w:rsidR="00E21918" w:rsidRDefault="00E21918" w:rsidP="00E21918">
      <w:pPr>
        <w:shd w:val="clear" w:color="auto" w:fill="FFFFFF"/>
        <w:tabs>
          <w:tab w:val="left" w:pos="-851"/>
        </w:tabs>
        <w:spacing w:line="274" w:lineRule="exact"/>
        <w:ind w:left="-709" w:right="54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3.20. Проверка технологии приготовления пищи осуществляется ежедневно заведующим производством школьного пищеблока и отмечается в соответствующем журнале.</w:t>
      </w:r>
    </w:p>
    <w:p w:rsidR="007738E2" w:rsidRPr="006331C8" w:rsidRDefault="00E21918" w:rsidP="00E21918">
      <w:pPr>
        <w:shd w:val="clear" w:color="auto" w:fill="FFFFFF"/>
        <w:spacing w:line="274" w:lineRule="exact"/>
        <w:ind w:left="-709" w:right="549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3.21.</w:t>
      </w:r>
      <w:r w:rsidR="007738E2">
        <w:rPr>
          <w:color w:val="000000"/>
          <w:sz w:val="24"/>
          <w:szCs w:val="24"/>
        </w:rPr>
        <w:t xml:space="preserve">Контроль и учет денежных средств, выделяемых на организацию питания, осуществляет </w:t>
      </w:r>
      <w:r w:rsidR="00B36DE9">
        <w:rPr>
          <w:color w:val="000000"/>
          <w:spacing w:val="5"/>
          <w:sz w:val="24"/>
          <w:szCs w:val="24"/>
        </w:rPr>
        <w:t>диспетчер по питанию</w:t>
      </w:r>
      <w:r w:rsidR="007738E2">
        <w:rPr>
          <w:color w:val="000000"/>
          <w:spacing w:val="5"/>
          <w:sz w:val="24"/>
          <w:szCs w:val="24"/>
        </w:rPr>
        <w:t xml:space="preserve">, назначаемый приказом директора </w:t>
      </w:r>
      <w:r w:rsidR="00744874">
        <w:rPr>
          <w:sz w:val="24"/>
          <w:szCs w:val="24"/>
        </w:rPr>
        <w:t>Учреждения</w:t>
      </w:r>
      <w:r w:rsidR="007738E2">
        <w:rPr>
          <w:color w:val="000000"/>
          <w:spacing w:val="5"/>
          <w:sz w:val="24"/>
          <w:szCs w:val="24"/>
        </w:rPr>
        <w:t xml:space="preserve"> на </w:t>
      </w:r>
      <w:r w:rsidR="007738E2">
        <w:rPr>
          <w:color w:val="000000"/>
          <w:spacing w:val="-1"/>
          <w:sz w:val="24"/>
          <w:szCs w:val="24"/>
        </w:rPr>
        <w:t>текущий учебный год.</w:t>
      </w:r>
    </w:p>
    <w:p w:rsidR="006331C8" w:rsidRDefault="006331C8" w:rsidP="006331C8">
      <w:pPr>
        <w:shd w:val="clear" w:color="auto" w:fill="FFFFFF"/>
        <w:spacing w:line="274" w:lineRule="exact"/>
        <w:ind w:left="-709" w:right="549"/>
        <w:jc w:val="center"/>
        <w:rPr>
          <w:color w:val="000000"/>
          <w:spacing w:val="-7"/>
          <w:sz w:val="24"/>
          <w:szCs w:val="24"/>
        </w:rPr>
      </w:pPr>
    </w:p>
    <w:p w:rsidR="007738E2" w:rsidRPr="006331C8" w:rsidRDefault="006331C8" w:rsidP="006331C8">
      <w:pPr>
        <w:shd w:val="clear" w:color="auto" w:fill="FFFFFF"/>
        <w:spacing w:line="274" w:lineRule="exact"/>
        <w:ind w:left="-709" w:right="549"/>
        <w:jc w:val="center"/>
        <w:rPr>
          <w:b/>
          <w:color w:val="000000"/>
          <w:spacing w:val="-1"/>
          <w:sz w:val="28"/>
          <w:szCs w:val="28"/>
        </w:rPr>
      </w:pPr>
      <w:r w:rsidRPr="006331C8">
        <w:rPr>
          <w:b/>
          <w:color w:val="000000"/>
          <w:spacing w:val="-1"/>
          <w:sz w:val="28"/>
          <w:szCs w:val="28"/>
        </w:rPr>
        <w:t xml:space="preserve">4. </w:t>
      </w:r>
      <w:r w:rsidR="007738E2" w:rsidRPr="006331C8">
        <w:rPr>
          <w:b/>
          <w:color w:val="000000"/>
          <w:spacing w:val="-1"/>
          <w:sz w:val="28"/>
          <w:szCs w:val="28"/>
        </w:rPr>
        <w:t>ПОРЯДОК ОРГАНИЗ</w:t>
      </w:r>
      <w:r w:rsidR="00E542DF">
        <w:rPr>
          <w:b/>
          <w:color w:val="000000"/>
          <w:spacing w:val="-1"/>
          <w:sz w:val="28"/>
          <w:szCs w:val="28"/>
        </w:rPr>
        <w:t>АЦИИ ПИТАНИЯ ШКОЛЬНИКОВ В УЧРЕЖДЕНИИ</w:t>
      </w:r>
    </w:p>
    <w:p w:rsidR="006331C8" w:rsidRPr="006331C8" w:rsidRDefault="006331C8" w:rsidP="006331C8">
      <w:pPr>
        <w:shd w:val="clear" w:color="auto" w:fill="FFFFFF"/>
        <w:spacing w:line="274" w:lineRule="exact"/>
        <w:ind w:left="-709" w:right="549"/>
        <w:jc w:val="center"/>
        <w:rPr>
          <w:b/>
        </w:rPr>
      </w:pPr>
    </w:p>
    <w:p w:rsidR="007738E2" w:rsidRDefault="007738E2" w:rsidP="00020919">
      <w:pPr>
        <w:shd w:val="clear" w:color="auto" w:fill="FFFFFF"/>
        <w:spacing w:line="274" w:lineRule="exact"/>
        <w:ind w:left="-709" w:right="54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4.1. Питание учащихся организуется на бесплатной основе (за счет  средств</w:t>
      </w:r>
      <w:r w:rsidR="002E2FEA">
        <w:rPr>
          <w:color w:val="000000"/>
          <w:spacing w:val="7"/>
          <w:sz w:val="24"/>
          <w:szCs w:val="24"/>
        </w:rPr>
        <w:t xml:space="preserve"> Учредителя</w:t>
      </w:r>
      <w:r>
        <w:rPr>
          <w:color w:val="000000"/>
          <w:spacing w:val="7"/>
          <w:sz w:val="24"/>
          <w:szCs w:val="24"/>
        </w:rPr>
        <w:t>)</w:t>
      </w:r>
      <w:r w:rsidR="002E2FEA">
        <w:rPr>
          <w:color w:val="000000"/>
          <w:spacing w:val="7"/>
          <w:sz w:val="24"/>
          <w:szCs w:val="24"/>
        </w:rPr>
        <w:t xml:space="preserve">. </w:t>
      </w:r>
    </w:p>
    <w:p w:rsidR="007738E2" w:rsidRDefault="007738E2" w:rsidP="006331C8">
      <w:pPr>
        <w:shd w:val="clear" w:color="auto" w:fill="FFFFFF"/>
        <w:spacing w:line="274" w:lineRule="exact"/>
        <w:ind w:left="-709" w:right="549"/>
        <w:jc w:val="both"/>
      </w:pPr>
      <w:r>
        <w:rPr>
          <w:color w:val="000000"/>
          <w:spacing w:val="1"/>
          <w:sz w:val="24"/>
          <w:szCs w:val="24"/>
        </w:rPr>
        <w:t>4.</w:t>
      </w:r>
      <w:r w:rsidR="002E2FEA">
        <w:rPr>
          <w:color w:val="000000"/>
          <w:spacing w:val="1"/>
          <w:sz w:val="24"/>
          <w:szCs w:val="24"/>
        </w:rPr>
        <w:t>2</w:t>
      </w:r>
      <w:r>
        <w:rPr>
          <w:color w:val="000000"/>
          <w:spacing w:val="1"/>
          <w:sz w:val="24"/>
          <w:szCs w:val="24"/>
        </w:rPr>
        <w:t xml:space="preserve">. Ежедневные меню рационов питания утверждается директором </w:t>
      </w:r>
      <w:r w:rsidR="00744874">
        <w:rPr>
          <w:sz w:val="24"/>
          <w:szCs w:val="24"/>
        </w:rPr>
        <w:t>Учреждения</w:t>
      </w:r>
      <w:r>
        <w:rPr>
          <w:color w:val="000000"/>
          <w:spacing w:val="1"/>
          <w:sz w:val="24"/>
          <w:szCs w:val="24"/>
        </w:rPr>
        <w:t xml:space="preserve">, меню с </w:t>
      </w:r>
      <w:r>
        <w:rPr>
          <w:color w:val="000000"/>
          <w:spacing w:val="13"/>
          <w:sz w:val="24"/>
          <w:szCs w:val="24"/>
        </w:rPr>
        <w:t xml:space="preserve">указанием сведений об объемах блюд и наименований кулинарных изделий </w:t>
      </w:r>
      <w:r>
        <w:rPr>
          <w:color w:val="000000"/>
          <w:spacing w:val="-1"/>
          <w:sz w:val="24"/>
          <w:szCs w:val="24"/>
        </w:rPr>
        <w:t>вывешиваются в обеденном зале.</w:t>
      </w:r>
    </w:p>
    <w:p w:rsidR="007738E2" w:rsidRDefault="00020919" w:rsidP="00020919">
      <w:pPr>
        <w:shd w:val="clear" w:color="auto" w:fill="FFFFFF"/>
        <w:spacing w:line="274" w:lineRule="exact"/>
        <w:ind w:left="-709" w:right="54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4.</w:t>
      </w:r>
      <w:r w:rsidR="002E2FEA">
        <w:rPr>
          <w:color w:val="000000"/>
          <w:spacing w:val="1"/>
          <w:sz w:val="24"/>
          <w:szCs w:val="24"/>
        </w:rPr>
        <w:t>3.</w:t>
      </w:r>
      <w:r w:rsidR="007738E2">
        <w:rPr>
          <w:color w:val="000000"/>
          <w:spacing w:val="1"/>
          <w:sz w:val="24"/>
          <w:szCs w:val="24"/>
        </w:rPr>
        <w:t xml:space="preserve">Столовая </w:t>
      </w:r>
      <w:r w:rsidR="00744874">
        <w:rPr>
          <w:sz w:val="24"/>
          <w:szCs w:val="24"/>
        </w:rPr>
        <w:t>Учреждения</w:t>
      </w:r>
      <w:r w:rsidR="007738E2">
        <w:rPr>
          <w:color w:val="000000"/>
          <w:spacing w:val="1"/>
          <w:sz w:val="24"/>
          <w:szCs w:val="24"/>
        </w:rPr>
        <w:t xml:space="preserve"> осуществляет производственную деятельность в режиме односменной</w:t>
      </w:r>
      <w:r w:rsidR="00B36DE9">
        <w:rPr>
          <w:color w:val="000000"/>
          <w:spacing w:val="1"/>
          <w:sz w:val="24"/>
          <w:szCs w:val="24"/>
        </w:rPr>
        <w:t xml:space="preserve"> </w:t>
      </w:r>
      <w:r w:rsidR="007738E2">
        <w:rPr>
          <w:color w:val="000000"/>
          <w:spacing w:val="1"/>
          <w:sz w:val="24"/>
          <w:szCs w:val="24"/>
        </w:rPr>
        <w:t xml:space="preserve">работы </w:t>
      </w:r>
      <w:r w:rsidR="002E2FEA">
        <w:rPr>
          <w:color w:val="000000"/>
          <w:spacing w:val="1"/>
          <w:sz w:val="24"/>
          <w:szCs w:val="24"/>
        </w:rPr>
        <w:t xml:space="preserve">гимназии </w:t>
      </w:r>
      <w:r w:rsidR="007738E2">
        <w:rPr>
          <w:color w:val="000000"/>
          <w:spacing w:val="1"/>
          <w:sz w:val="24"/>
          <w:szCs w:val="24"/>
        </w:rPr>
        <w:t xml:space="preserve"> и </w:t>
      </w:r>
      <w:r w:rsidR="002E2FEA">
        <w:rPr>
          <w:color w:val="000000"/>
          <w:spacing w:val="1"/>
          <w:sz w:val="24"/>
          <w:szCs w:val="24"/>
        </w:rPr>
        <w:t>пяти</w:t>
      </w:r>
      <w:r w:rsidR="007738E2">
        <w:rPr>
          <w:color w:val="000000"/>
          <w:spacing w:val="1"/>
          <w:sz w:val="24"/>
          <w:szCs w:val="24"/>
        </w:rPr>
        <w:t>дневной учебной недели.</w:t>
      </w:r>
    </w:p>
    <w:p w:rsidR="007738E2" w:rsidRDefault="00020919" w:rsidP="00020919">
      <w:pPr>
        <w:shd w:val="clear" w:color="auto" w:fill="FFFFFF"/>
        <w:tabs>
          <w:tab w:val="left" w:pos="-567"/>
        </w:tabs>
        <w:spacing w:line="274" w:lineRule="exact"/>
        <w:ind w:left="-709" w:right="54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4.</w:t>
      </w:r>
      <w:r w:rsidR="002E2FEA">
        <w:rPr>
          <w:color w:val="000000"/>
          <w:spacing w:val="1"/>
          <w:sz w:val="24"/>
          <w:szCs w:val="24"/>
        </w:rPr>
        <w:t>4</w:t>
      </w:r>
      <w:r>
        <w:rPr>
          <w:color w:val="000000"/>
          <w:spacing w:val="1"/>
          <w:sz w:val="24"/>
          <w:szCs w:val="24"/>
        </w:rPr>
        <w:t>.</w:t>
      </w:r>
      <w:r w:rsidR="007738E2">
        <w:rPr>
          <w:color w:val="000000"/>
          <w:spacing w:val="1"/>
          <w:sz w:val="24"/>
          <w:szCs w:val="24"/>
        </w:rPr>
        <w:t xml:space="preserve">Отпуск горячего питания обучающимся организуется по классам (группам) на </w:t>
      </w:r>
      <w:r w:rsidR="007738E2">
        <w:rPr>
          <w:color w:val="000000"/>
          <w:spacing w:val="5"/>
          <w:sz w:val="24"/>
          <w:szCs w:val="24"/>
        </w:rPr>
        <w:t xml:space="preserve">переменах продолжительностью не менее 20 минут, в соответствии с режимом учебных </w:t>
      </w:r>
      <w:r w:rsidR="007738E2">
        <w:rPr>
          <w:color w:val="000000"/>
          <w:spacing w:val="1"/>
          <w:sz w:val="24"/>
          <w:szCs w:val="24"/>
        </w:rPr>
        <w:t xml:space="preserve">занятий. В </w:t>
      </w:r>
      <w:r w:rsidR="002E2FEA">
        <w:rPr>
          <w:color w:val="000000"/>
          <w:spacing w:val="1"/>
          <w:sz w:val="24"/>
          <w:szCs w:val="24"/>
        </w:rPr>
        <w:t>гимназии</w:t>
      </w:r>
      <w:r w:rsidR="007738E2">
        <w:rPr>
          <w:color w:val="000000"/>
          <w:spacing w:val="1"/>
          <w:sz w:val="24"/>
          <w:szCs w:val="24"/>
        </w:rPr>
        <w:t xml:space="preserve"> режим предоставления питания учащихся утверждается приказом </w:t>
      </w:r>
      <w:r w:rsidR="007738E2">
        <w:rPr>
          <w:color w:val="000000"/>
          <w:spacing w:val="2"/>
          <w:sz w:val="24"/>
          <w:szCs w:val="24"/>
        </w:rPr>
        <w:t xml:space="preserve">директора </w:t>
      </w:r>
      <w:r w:rsidR="00744874">
        <w:rPr>
          <w:sz w:val="24"/>
          <w:szCs w:val="24"/>
        </w:rPr>
        <w:t>Учреждения</w:t>
      </w:r>
      <w:r w:rsidR="007738E2">
        <w:rPr>
          <w:color w:val="000000"/>
          <w:spacing w:val="2"/>
          <w:sz w:val="24"/>
          <w:szCs w:val="24"/>
        </w:rPr>
        <w:t xml:space="preserve"> ежегодно</w:t>
      </w:r>
    </w:p>
    <w:p w:rsidR="007738E2" w:rsidRDefault="007738E2" w:rsidP="006331C8">
      <w:pPr>
        <w:shd w:val="clear" w:color="auto" w:fill="FFFFFF"/>
        <w:tabs>
          <w:tab w:val="left" w:pos="-709"/>
        </w:tabs>
        <w:spacing w:line="274" w:lineRule="exact"/>
        <w:ind w:left="-709" w:right="549"/>
        <w:jc w:val="both"/>
      </w:pPr>
      <w:r>
        <w:rPr>
          <w:color w:val="000000"/>
          <w:spacing w:val="-6"/>
          <w:sz w:val="24"/>
          <w:szCs w:val="24"/>
        </w:rPr>
        <w:t>4.</w:t>
      </w:r>
      <w:r w:rsidR="002E2FEA">
        <w:rPr>
          <w:color w:val="000000"/>
          <w:spacing w:val="-6"/>
          <w:sz w:val="24"/>
          <w:szCs w:val="24"/>
        </w:rPr>
        <w:t>5</w:t>
      </w:r>
      <w:r>
        <w:rPr>
          <w:color w:val="000000"/>
          <w:spacing w:val="-6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Ответственный администратор по </w:t>
      </w:r>
      <w:r w:rsidR="00744874">
        <w:rPr>
          <w:sz w:val="24"/>
          <w:szCs w:val="24"/>
        </w:rPr>
        <w:t>Учреждению</w:t>
      </w:r>
      <w:r>
        <w:rPr>
          <w:color w:val="000000"/>
          <w:sz w:val="24"/>
          <w:szCs w:val="24"/>
        </w:rPr>
        <w:t xml:space="preserve"> обеспечивает сопровождение учащихся </w:t>
      </w:r>
      <w:r>
        <w:rPr>
          <w:color w:val="000000"/>
          <w:spacing w:val="1"/>
          <w:sz w:val="24"/>
          <w:szCs w:val="24"/>
        </w:rPr>
        <w:t xml:space="preserve">классными руководителями, педагогами в помещение столовой. Сопровождающие классные </w:t>
      </w:r>
      <w:r>
        <w:rPr>
          <w:color w:val="000000"/>
          <w:sz w:val="24"/>
          <w:szCs w:val="24"/>
        </w:rPr>
        <w:t xml:space="preserve">руководители, педагоги обеспечивают соблюдение режима посещения столовой, </w:t>
      </w:r>
      <w:r>
        <w:rPr>
          <w:color w:val="000000"/>
          <w:spacing w:val="4"/>
          <w:sz w:val="24"/>
          <w:szCs w:val="24"/>
        </w:rPr>
        <w:t xml:space="preserve">общественный порядок и содействуют работникам столовой в организации питания, </w:t>
      </w:r>
      <w:r>
        <w:rPr>
          <w:color w:val="000000"/>
          <w:spacing w:val="1"/>
          <w:sz w:val="24"/>
          <w:szCs w:val="24"/>
        </w:rPr>
        <w:t>контролируют личную гигиену учащихся перед едой.</w:t>
      </w:r>
    </w:p>
    <w:p w:rsidR="007738E2" w:rsidRDefault="007738E2" w:rsidP="00456AE0">
      <w:pPr>
        <w:shd w:val="clear" w:color="auto" w:fill="FFFFFF"/>
        <w:tabs>
          <w:tab w:val="left" w:pos="-567"/>
        </w:tabs>
        <w:spacing w:line="274" w:lineRule="exact"/>
        <w:ind w:left="-709" w:right="549"/>
        <w:jc w:val="both"/>
      </w:pPr>
      <w:r>
        <w:rPr>
          <w:color w:val="000000"/>
          <w:spacing w:val="-7"/>
          <w:sz w:val="24"/>
          <w:szCs w:val="24"/>
        </w:rPr>
        <w:t>4.</w:t>
      </w:r>
      <w:r w:rsidR="002E2FEA">
        <w:rPr>
          <w:color w:val="000000"/>
          <w:spacing w:val="-7"/>
          <w:sz w:val="24"/>
          <w:szCs w:val="24"/>
        </w:rPr>
        <w:t>6</w:t>
      </w:r>
      <w:r>
        <w:rPr>
          <w:color w:val="000000"/>
          <w:spacing w:val="-7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Организация обслуживания учащихся горячим питанием осуществляется путем </w:t>
      </w:r>
      <w:r>
        <w:rPr>
          <w:color w:val="000000"/>
          <w:spacing w:val="3"/>
          <w:sz w:val="24"/>
          <w:szCs w:val="24"/>
        </w:rPr>
        <w:t>предварительного накрытия столов.</w:t>
      </w:r>
    </w:p>
    <w:p w:rsidR="007738E2" w:rsidRDefault="007738E2" w:rsidP="006331C8">
      <w:pPr>
        <w:shd w:val="clear" w:color="auto" w:fill="FFFFFF"/>
        <w:tabs>
          <w:tab w:val="left" w:pos="600"/>
        </w:tabs>
        <w:spacing w:line="274" w:lineRule="exact"/>
        <w:ind w:left="-709" w:right="549"/>
        <w:jc w:val="both"/>
      </w:pPr>
      <w:r>
        <w:rPr>
          <w:color w:val="000000"/>
          <w:spacing w:val="-7"/>
          <w:sz w:val="24"/>
          <w:szCs w:val="24"/>
        </w:rPr>
        <w:t>4.</w:t>
      </w:r>
      <w:r w:rsidR="002E2FEA">
        <w:rPr>
          <w:color w:val="000000"/>
          <w:spacing w:val="-7"/>
          <w:sz w:val="24"/>
          <w:szCs w:val="24"/>
        </w:rPr>
        <w:t>7</w:t>
      </w:r>
      <w:r>
        <w:rPr>
          <w:color w:val="000000"/>
          <w:spacing w:val="-7"/>
          <w:sz w:val="24"/>
          <w:szCs w:val="24"/>
        </w:rPr>
        <w:t>.</w:t>
      </w:r>
      <w:r w:rsidR="006331C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Проверку качества пищевых продуктов и продовольственного сырья, готовой </w:t>
      </w:r>
      <w:r>
        <w:rPr>
          <w:color w:val="000000"/>
          <w:spacing w:val="3"/>
          <w:sz w:val="24"/>
          <w:szCs w:val="24"/>
        </w:rPr>
        <w:t xml:space="preserve">кулинарной продукции, соблюдение рецептур и технологических режимов  осуществляет бракеражная комиссия в составе директора, медицинской сестры, ответственного за организацию </w:t>
      </w:r>
      <w:r>
        <w:rPr>
          <w:color w:val="000000"/>
          <w:sz w:val="24"/>
          <w:szCs w:val="24"/>
        </w:rPr>
        <w:t>горячего питания, повара (заведующего столовой).</w:t>
      </w:r>
      <w:r>
        <w:rPr>
          <w:color w:val="000000"/>
          <w:spacing w:val="1"/>
          <w:sz w:val="24"/>
          <w:szCs w:val="24"/>
        </w:rPr>
        <w:t xml:space="preserve"> Состав комиссии на текущий учебный год утверждается </w:t>
      </w:r>
      <w:r>
        <w:rPr>
          <w:color w:val="000000"/>
          <w:spacing w:val="4"/>
          <w:sz w:val="24"/>
          <w:szCs w:val="24"/>
        </w:rPr>
        <w:t xml:space="preserve">приказом директора школы' Результаты проверок заносятся в </w:t>
      </w:r>
      <w:r w:rsidRPr="007738E2">
        <w:rPr>
          <w:color w:val="000000"/>
          <w:spacing w:val="4"/>
          <w:sz w:val="24"/>
          <w:szCs w:val="24"/>
        </w:rPr>
        <w:t>бракеражный журнал.</w:t>
      </w:r>
    </w:p>
    <w:p w:rsidR="00350070" w:rsidRDefault="00350070" w:rsidP="006331C8">
      <w:pPr>
        <w:shd w:val="clear" w:color="auto" w:fill="FFFFFF"/>
        <w:spacing w:line="274" w:lineRule="exact"/>
        <w:ind w:left="-709" w:right="549"/>
        <w:jc w:val="center"/>
        <w:rPr>
          <w:b/>
          <w:color w:val="000000"/>
          <w:sz w:val="28"/>
          <w:szCs w:val="28"/>
        </w:rPr>
      </w:pPr>
    </w:p>
    <w:p w:rsidR="00350070" w:rsidRDefault="00350070" w:rsidP="006331C8">
      <w:pPr>
        <w:shd w:val="clear" w:color="auto" w:fill="FFFFFF"/>
        <w:spacing w:line="274" w:lineRule="exact"/>
        <w:ind w:left="-709" w:right="549"/>
        <w:jc w:val="center"/>
        <w:rPr>
          <w:b/>
          <w:color w:val="000000"/>
          <w:sz w:val="28"/>
          <w:szCs w:val="28"/>
        </w:rPr>
      </w:pPr>
    </w:p>
    <w:p w:rsidR="006331C8" w:rsidRDefault="007738E2" w:rsidP="006331C8">
      <w:pPr>
        <w:shd w:val="clear" w:color="auto" w:fill="FFFFFF"/>
        <w:spacing w:line="274" w:lineRule="exact"/>
        <w:ind w:left="-709" w:right="549"/>
        <w:jc w:val="center"/>
        <w:rPr>
          <w:b/>
          <w:color w:val="000000"/>
          <w:sz w:val="28"/>
          <w:szCs w:val="28"/>
        </w:rPr>
      </w:pPr>
      <w:r w:rsidRPr="006331C8">
        <w:rPr>
          <w:b/>
          <w:color w:val="000000"/>
          <w:sz w:val="28"/>
          <w:szCs w:val="28"/>
        </w:rPr>
        <w:lastRenderedPageBreak/>
        <w:t>5. КОНТРОЛЬ ОРГАНИЗАЦИИ ШКОЛЬНОГО П</w:t>
      </w:r>
      <w:r w:rsidR="006331C8">
        <w:rPr>
          <w:b/>
          <w:color w:val="000000"/>
          <w:sz w:val="28"/>
          <w:szCs w:val="28"/>
        </w:rPr>
        <w:t>ИТАНИЯ</w:t>
      </w:r>
    </w:p>
    <w:p w:rsidR="006331C8" w:rsidRPr="006331C8" w:rsidRDefault="006331C8" w:rsidP="006331C8">
      <w:pPr>
        <w:shd w:val="clear" w:color="auto" w:fill="FFFFFF"/>
        <w:spacing w:line="274" w:lineRule="exact"/>
        <w:ind w:left="-709" w:right="549"/>
        <w:jc w:val="center"/>
        <w:rPr>
          <w:b/>
          <w:sz w:val="28"/>
          <w:szCs w:val="28"/>
        </w:rPr>
      </w:pPr>
    </w:p>
    <w:p w:rsidR="007738E2" w:rsidRDefault="007738E2" w:rsidP="006331C8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274" w:lineRule="exact"/>
        <w:ind w:left="-709" w:right="54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Контроль организации питания, соблюдения санитарно-эпидемиологических норм и </w:t>
      </w:r>
      <w:r>
        <w:rPr>
          <w:color w:val="000000"/>
          <w:sz w:val="24"/>
          <w:szCs w:val="24"/>
        </w:rPr>
        <w:t xml:space="preserve">правил, качества поступающего сырья и готовой продукции, реализуемых в </w:t>
      </w:r>
      <w:r w:rsidR="00744874">
        <w:rPr>
          <w:sz w:val="24"/>
          <w:szCs w:val="24"/>
        </w:rPr>
        <w:t>Учреждении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2"/>
          <w:sz w:val="24"/>
          <w:szCs w:val="24"/>
        </w:rPr>
        <w:t>осуществляется органами Роспотребнадзора.</w:t>
      </w:r>
    </w:p>
    <w:p w:rsidR="007738E2" w:rsidRDefault="007738E2" w:rsidP="006331C8">
      <w:pPr>
        <w:shd w:val="clear" w:color="auto" w:fill="FFFFFF"/>
        <w:spacing w:line="274" w:lineRule="exact"/>
        <w:ind w:left="-709" w:right="549"/>
        <w:jc w:val="both"/>
      </w:pPr>
      <w:r>
        <w:rPr>
          <w:color w:val="000000"/>
          <w:spacing w:val="-8"/>
          <w:sz w:val="24"/>
          <w:szCs w:val="24"/>
        </w:rPr>
        <w:t>5.</w:t>
      </w:r>
      <w:r w:rsidR="002E2FEA">
        <w:rPr>
          <w:color w:val="000000"/>
          <w:spacing w:val="-8"/>
          <w:sz w:val="24"/>
          <w:szCs w:val="24"/>
        </w:rPr>
        <w:t>2</w:t>
      </w:r>
      <w:r>
        <w:rPr>
          <w:color w:val="000000"/>
          <w:spacing w:val="-8"/>
          <w:sz w:val="24"/>
          <w:szCs w:val="24"/>
        </w:rPr>
        <w:t>.</w:t>
      </w:r>
      <w:r w:rsidR="00350070">
        <w:rPr>
          <w:color w:val="000000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 xml:space="preserve">Текущий контроль организации питания школьников в </w:t>
      </w:r>
      <w:r w:rsidR="00744874">
        <w:rPr>
          <w:color w:val="000000"/>
          <w:spacing w:val="7"/>
          <w:sz w:val="24"/>
          <w:szCs w:val="24"/>
        </w:rPr>
        <w:t>У</w:t>
      </w:r>
      <w:r>
        <w:rPr>
          <w:color w:val="000000"/>
          <w:spacing w:val="7"/>
          <w:sz w:val="24"/>
          <w:szCs w:val="24"/>
        </w:rPr>
        <w:t xml:space="preserve">чреждении осуществляют </w:t>
      </w:r>
      <w:r w:rsidR="00E542DF">
        <w:rPr>
          <w:color w:val="000000"/>
          <w:spacing w:val="1"/>
          <w:sz w:val="24"/>
          <w:szCs w:val="24"/>
        </w:rPr>
        <w:t>медицинский персонал  Учреждения</w:t>
      </w:r>
      <w:r>
        <w:rPr>
          <w:color w:val="000000"/>
          <w:spacing w:val="1"/>
          <w:sz w:val="24"/>
          <w:szCs w:val="24"/>
        </w:rPr>
        <w:t xml:space="preserve">, ответственные за организацию питания, специально </w:t>
      </w:r>
      <w:r>
        <w:rPr>
          <w:color w:val="000000"/>
          <w:spacing w:val="4"/>
          <w:sz w:val="24"/>
          <w:szCs w:val="24"/>
        </w:rPr>
        <w:t>создаваемая комиссия по контролю организации питания.</w:t>
      </w:r>
    </w:p>
    <w:p w:rsidR="007738E2" w:rsidRDefault="00456AE0" w:rsidP="006331C8">
      <w:pPr>
        <w:shd w:val="clear" w:color="auto" w:fill="FFFFFF"/>
        <w:spacing w:line="274" w:lineRule="exact"/>
        <w:ind w:left="-709" w:right="54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5.</w:t>
      </w:r>
      <w:r w:rsidR="002E2FEA">
        <w:rPr>
          <w:color w:val="000000"/>
          <w:spacing w:val="2"/>
          <w:sz w:val="24"/>
          <w:szCs w:val="24"/>
        </w:rPr>
        <w:t>3</w:t>
      </w:r>
      <w:r>
        <w:rPr>
          <w:color w:val="000000"/>
          <w:spacing w:val="2"/>
          <w:sz w:val="24"/>
          <w:szCs w:val="24"/>
        </w:rPr>
        <w:t xml:space="preserve">. </w:t>
      </w:r>
      <w:r w:rsidR="007738E2">
        <w:rPr>
          <w:color w:val="000000"/>
          <w:spacing w:val="2"/>
          <w:sz w:val="24"/>
          <w:szCs w:val="24"/>
        </w:rPr>
        <w:t xml:space="preserve">Состав комиссии по контролю организации питания в </w:t>
      </w:r>
      <w:r w:rsidR="00744874">
        <w:rPr>
          <w:sz w:val="24"/>
          <w:szCs w:val="24"/>
        </w:rPr>
        <w:t>Учреждении</w:t>
      </w:r>
      <w:r w:rsidR="007738E2">
        <w:rPr>
          <w:color w:val="000000"/>
          <w:spacing w:val="2"/>
          <w:sz w:val="24"/>
          <w:szCs w:val="24"/>
        </w:rPr>
        <w:t xml:space="preserve"> утверждается директором </w:t>
      </w:r>
      <w:r w:rsidR="00744874">
        <w:rPr>
          <w:sz w:val="24"/>
          <w:szCs w:val="24"/>
        </w:rPr>
        <w:t>Учреждения</w:t>
      </w:r>
      <w:r w:rsidR="007738E2">
        <w:rPr>
          <w:color w:val="000000"/>
          <w:spacing w:val="-1"/>
          <w:sz w:val="24"/>
          <w:szCs w:val="24"/>
        </w:rPr>
        <w:t xml:space="preserve"> в начале каждого учебного года.</w:t>
      </w:r>
    </w:p>
    <w:p w:rsidR="00350070" w:rsidRDefault="00350070" w:rsidP="006331C8">
      <w:pPr>
        <w:shd w:val="clear" w:color="auto" w:fill="FFFFFF"/>
        <w:spacing w:line="274" w:lineRule="exact"/>
        <w:ind w:left="-709" w:right="549"/>
        <w:jc w:val="both"/>
        <w:rPr>
          <w:color w:val="000000"/>
          <w:spacing w:val="-1"/>
          <w:sz w:val="24"/>
          <w:szCs w:val="24"/>
        </w:rPr>
      </w:pPr>
    </w:p>
    <w:p w:rsidR="00350070" w:rsidRDefault="00350070" w:rsidP="00350070">
      <w:pPr>
        <w:shd w:val="clear" w:color="auto" w:fill="FFFFFF"/>
        <w:spacing w:line="274" w:lineRule="exact"/>
        <w:ind w:left="-709" w:right="5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ВЗАИМОДЕЙСТВИЕ. КОНТРОЛЬ.</w:t>
      </w:r>
    </w:p>
    <w:p w:rsidR="00350070" w:rsidRDefault="00350070" w:rsidP="00350070">
      <w:pPr>
        <w:shd w:val="clear" w:color="auto" w:fill="FFFFFF"/>
        <w:spacing w:line="274" w:lineRule="exact"/>
        <w:ind w:left="-709" w:right="549"/>
        <w:jc w:val="center"/>
        <w:rPr>
          <w:b/>
          <w:sz w:val="28"/>
          <w:szCs w:val="28"/>
        </w:rPr>
      </w:pPr>
    </w:p>
    <w:p w:rsidR="00350070" w:rsidRDefault="00350070" w:rsidP="00350070">
      <w:pPr>
        <w:shd w:val="clear" w:color="auto" w:fill="FFFFFF"/>
        <w:spacing w:line="274" w:lineRule="exact"/>
        <w:ind w:left="-709" w:right="549"/>
        <w:jc w:val="both"/>
        <w:rPr>
          <w:sz w:val="24"/>
          <w:szCs w:val="24"/>
        </w:rPr>
      </w:pPr>
      <w:r w:rsidRPr="00350070">
        <w:rPr>
          <w:sz w:val="24"/>
          <w:szCs w:val="24"/>
        </w:rPr>
        <w:t xml:space="preserve">6.1. </w:t>
      </w:r>
      <w:r>
        <w:rPr>
          <w:sz w:val="24"/>
          <w:szCs w:val="24"/>
        </w:rPr>
        <w:t xml:space="preserve">Во исполнению вышеуказанных </w:t>
      </w:r>
      <w:r w:rsidR="00744874">
        <w:rPr>
          <w:sz w:val="24"/>
          <w:szCs w:val="24"/>
        </w:rPr>
        <w:t>пунктов</w:t>
      </w:r>
      <w:r>
        <w:rPr>
          <w:sz w:val="24"/>
          <w:szCs w:val="24"/>
        </w:rPr>
        <w:t xml:space="preserve"> данный локальный акт </w:t>
      </w:r>
      <w:r w:rsidR="00903CE7">
        <w:rPr>
          <w:sz w:val="24"/>
          <w:szCs w:val="24"/>
        </w:rPr>
        <w:t>предусматривает</w:t>
      </w:r>
      <w:r>
        <w:rPr>
          <w:sz w:val="24"/>
          <w:szCs w:val="24"/>
        </w:rPr>
        <w:t xml:space="preserve"> взаимодействие с родите</w:t>
      </w:r>
      <w:r w:rsidR="00E542DF">
        <w:rPr>
          <w:sz w:val="24"/>
          <w:szCs w:val="24"/>
        </w:rPr>
        <w:t>льскими комитетами классов и Советом родителей</w:t>
      </w:r>
      <w:r w:rsidR="00744874">
        <w:rPr>
          <w:sz w:val="24"/>
          <w:szCs w:val="24"/>
        </w:rPr>
        <w:t>,</w:t>
      </w:r>
      <w:r w:rsidR="00E542DF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едагогическим советом </w:t>
      </w:r>
      <w:r w:rsidR="00744874">
        <w:rPr>
          <w:sz w:val="24"/>
          <w:szCs w:val="24"/>
        </w:rPr>
        <w:t>Учреждения</w:t>
      </w:r>
      <w:r>
        <w:rPr>
          <w:sz w:val="24"/>
          <w:szCs w:val="24"/>
        </w:rPr>
        <w:t>, медицинскими работниками.</w:t>
      </w:r>
    </w:p>
    <w:p w:rsidR="00350070" w:rsidRDefault="00350070" w:rsidP="00350070">
      <w:pPr>
        <w:shd w:val="clear" w:color="auto" w:fill="FFFFFF"/>
        <w:spacing w:line="274" w:lineRule="exact"/>
        <w:ind w:left="-709" w:right="549"/>
        <w:jc w:val="both"/>
        <w:rPr>
          <w:sz w:val="24"/>
          <w:szCs w:val="24"/>
        </w:rPr>
      </w:pPr>
      <w:r>
        <w:rPr>
          <w:sz w:val="24"/>
          <w:szCs w:val="24"/>
        </w:rPr>
        <w:t>6.2.  Контроль за исполнением данного локального акта лежит в пределах компетенции:</w:t>
      </w:r>
    </w:p>
    <w:p w:rsidR="00350070" w:rsidRDefault="00350070" w:rsidP="00903CE7">
      <w:pPr>
        <w:numPr>
          <w:ilvl w:val="0"/>
          <w:numId w:val="25"/>
        </w:numPr>
        <w:shd w:val="clear" w:color="auto" w:fill="FFFFFF"/>
        <w:spacing w:line="274" w:lineRule="exact"/>
        <w:ind w:right="5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внутришкольного контроля администрации </w:t>
      </w:r>
      <w:r w:rsidR="00744874">
        <w:rPr>
          <w:sz w:val="24"/>
          <w:szCs w:val="24"/>
        </w:rPr>
        <w:t>Учреждения</w:t>
      </w:r>
      <w:r>
        <w:rPr>
          <w:sz w:val="24"/>
          <w:szCs w:val="24"/>
        </w:rPr>
        <w:t>, который проводится не реже одного раза в месяц с заинтересованными ведомственными структурами;</w:t>
      </w:r>
    </w:p>
    <w:p w:rsidR="00350070" w:rsidRPr="00350070" w:rsidRDefault="00903CE7" w:rsidP="00903CE7">
      <w:pPr>
        <w:numPr>
          <w:ilvl w:val="0"/>
          <w:numId w:val="25"/>
        </w:numPr>
        <w:shd w:val="clear" w:color="auto" w:fill="FFFFFF"/>
        <w:spacing w:line="274" w:lineRule="exact"/>
        <w:ind w:right="549"/>
        <w:jc w:val="both"/>
        <w:rPr>
          <w:sz w:val="24"/>
          <w:szCs w:val="24"/>
        </w:rPr>
      </w:pPr>
      <w:r>
        <w:rPr>
          <w:sz w:val="24"/>
          <w:szCs w:val="24"/>
        </w:rPr>
        <w:t>инспекционного контроля Управления (отдела) образования города (района).</w:t>
      </w:r>
    </w:p>
    <w:p w:rsidR="000713DB" w:rsidRPr="00456AE0" w:rsidRDefault="000713DB" w:rsidP="006331C8">
      <w:pPr>
        <w:shd w:val="clear" w:color="auto" w:fill="FFFFFF"/>
        <w:tabs>
          <w:tab w:val="left" w:pos="538"/>
        </w:tabs>
        <w:spacing w:line="274" w:lineRule="exact"/>
        <w:ind w:left="-709" w:right="549"/>
        <w:jc w:val="both"/>
      </w:pPr>
    </w:p>
    <w:p w:rsidR="006331C8" w:rsidRPr="00456AE0" w:rsidRDefault="006331C8" w:rsidP="006331C8">
      <w:pPr>
        <w:shd w:val="clear" w:color="auto" w:fill="FFFFFF"/>
        <w:tabs>
          <w:tab w:val="left" w:pos="538"/>
        </w:tabs>
        <w:spacing w:line="274" w:lineRule="exact"/>
        <w:ind w:left="-709" w:right="549"/>
        <w:jc w:val="both"/>
      </w:pPr>
    </w:p>
    <w:p w:rsidR="006331C8" w:rsidRDefault="006331C8" w:rsidP="006331C8">
      <w:pPr>
        <w:rPr>
          <w:sz w:val="24"/>
          <w:szCs w:val="24"/>
        </w:rPr>
      </w:pPr>
    </w:p>
    <w:p w:rsidR="006331C8" w:rsidRPr="006331C8" w:rsidRDefault="006331C8" w:rsidP="006331C8">
      <w:pPr>
        <w:ind w:left="-709"/>
      </w:pPr>
      <w:r>
        <w:rPr>
          <w:sz w:val="24"/>
          <w:szCs w:val="24"/>
        </w:rPr>
        <w:t xml:space="preserve"> ПРИНЯТО  </w:t>
      </w:r>
      <w:r w:rsidRPr="00B320DC">
        <w:rPr>
          <w:sz w:val="24"/>
          <w:szCs w:val="24"/>
        </w:rPr>
        <w:t xml:space="preserve"> </w:t>
      </w:r>
      <w:r w:rsidRPr="006331C8">
        <w:t xml:space="preserve">на  заседании    педагогического совета </w:t>
      </w:r>
    </w:p>
    <w:p w:rsidR="006331C8" w:rsidRPr="006331C8" w:rsidRDefault="006331C8" w:rsidP="006331C8">
      <w:pPr>
        <w:ind w:left="-709"/>
      </w:pPr>
      <w:r w:rsidRPr="006331C8">
        <w:t xml:space="preserve"> (протокол № ___ от «___» ________ 201 _ г.)</w:t>
      </w:r>
    </w:p>
    <w:p w:rsidR="006331C8" w:rsidRPr="006331C8" w:rsidRDefault="006331C8" w:rsidP="006331C8">
      <w:pPr>
        <w:shd w:val="clear" w:color="auto" w:fill="FFFFFF"/>
        <w:tabs>
          <w:tab w:val="left" w:pos="538"/>
        </w:tabs>
        <w:spacing w:line="274" w:lineRule="exact"/>
        <w:ind w:left="-709" w:right="549"/>
        <w:jc w:val="both"/>
      </w:pPr>
    </w:p>
    <w:sectPr w:rsidR="006331C8" w:rsidRPr="006331C8" w:rsidSect="007034FE">
      <w:type w:val="continuous"/>
      <w:pgSz w:w="11909" w:h="16834"/>
      <w:pgMar w:top="485" w:right="360" w:bottom="36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BC68E9C"/>
    <w:lvl w:ilvl="0">
      <w:numFmt w:val="bullet"/>
      <w:lvlText w:val="*"/>
      <w:lvlJc w:val="left"/>
    </w:lvl>
  </w:abstractNum>
  <w:abstractNum w:abstractNumId="1">
    <w:nsid w:val="04BF4C4A"/>
    <w:multiLevelType w:val="hybridMultilevel"/>
    <w:tmpl w:val="DDFCCE34"/>
    <w:lvl w:ilvl="0" w:tplc="04190001">
      <w:start w:val="1"/>
      <w:numFmt w:val="bullet"/>
      <w:lvlText w:val=""/>
      <w:lvlJc w:val="left"/>
      <w:pPr>
        <w:tabs>
          <w:tab w:val="num" w:pos="-349"/>
        </w:tabs>
        <w:ind w:left="-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">
    <w:nsid w:val="1D2E31C1"/>
    <w:multiLevelType w:val="hybridMultilevel"/>
    <w:tmpl w:val="0B2610B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1FFF3498"/>
    <w:multiLevelType w:val="hybridMultilevel"/>
    <w:tmpl w:val="D0DE62A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27F178BA"/>
    <w:multiLevelType w:val="hybridMultilevel"/>
    <w:tmpl w:val="9632634E"/>
    <w:lvl w:ilvl="0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5">
    <w:nsid w:val="2C851BDE"/>
    <w:multiLevelType w:val="hybridMultilevel"/>
    <w:tmpl w:val="8AD6B53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2EA063AB"/>
    <w:multiLevelType w:val="hybridMultilevel"/>
    <w:tmpl w:val="C6A40728"/>
    <w:lvl w:ilvl="0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>
    <w:nsid w:val="37132219"/>
    <w:multiLevelType w:val="hybridMultilevel"/>
    <w:tmpl w:val="C15A1E98"/>
    <w:lvl w:ilvl="0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8">
    <w:nsid w:val="37FA3AE9"/>
    <w:multiLevelType w:val="singleLevel"/>
    <w:tmpl w:val="9E3AB99E"/>
    <w:lvl w:ilvl="0">
      <w:start w:val="1"/>
      <w:numFmt w:val="decimal"/>
      <w:lvlText w:val="5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9">
    <w:nsid w:val="4F4C57C9"/>
    <w:multiLevelType w:val="hybridMultilevel"/>
    <w:tmpl w:val="26DE7F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C01740"/>
    <w:multiLevelType w:val="singleLevel"/>
    <w:tmpl w:val="574695CA"/>
    <w:lvl w:ilvl="0">
      <w:start w:val="3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1">
    <w:nsid w:val="63B97BA6"/>
    <w:multiLevelType w:val="hybridMultilevel"/>
    <w:tmpl w:val="E98EA9AA"/>
    <w:lvl w:ilvl="0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2">
    <w:nsid w:val="64630375"/>
    <w:multiLevelType w:val="hybridMultilevel"/>
    <w:tmpl w:val="B412B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D85FD8"/>
    <w:multiLevelType w:val="hybridMultilevel"/>
    <w:tmpl w:val="6908D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C73FEA"/>
    <w:multiLevelType w:val="multilevel"/>
    <w:tmpl w:val="59BCF58E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6AFC1D0C"/>
    <w:multiLevelType w:val="hybridMultilevel"/>
    <w:tmpl w:val="C18A6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F04635"/>
    <w:multiLevelType w:val="multilevel"/>
    <w:tmpl w:val="323EC36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872" w:hanging="1800"/>
      </w:pPr>
      <w:rPr>
        <w:rFonts w:cs="Times New Roman" w:hint="default"/>
      </w:rPr>
    </w:lvl>
  </w:abstractNum>
  <w:abstractNum w:abstractNumId="17">
    <w:nsid w:val="72DE0082"/>
    <w:multiLevelType w:val="hybridMultilevel"/>
    <w:tmpl w:val="6422E9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5BB5C35"/>
    <w:multiLevelType w:val="singleLevel"/>
    <w:tmpl w:val="411AE5FA"/>
    <w:lvl w:ilvl="0">
      <w:start w:val="15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9">
    <w:nsid w:val="7DC4154A"/>
    <w:multiLevelType w:val="hybridMultilevel"/>
    <w:tmpl w:val="B936E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6178B8"/>
    <w:multiLevelType w:val="hybridMultilevel"/>
    <w:tmpl w:val="EB60627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>
    <w:nsid w:val="7FC327BC"/>
    <w:multiLevelType w:val="hybridMultilevel"/>
    <w:tmpl w:val="3328CF02"/>
    <w:lvl w:ilvl="0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5">
    <w:abstractNumId w:val="18"/>
  </w:num>
  <w:num w:numId="6">
    <w:abstractNumId w:val="10"/>
  </w:num>
  <w:num w:numId="7">
    <w:abstractNumId w:val="8"/>
  </w:num>
  <w:num w:numId="8">
    <w:abstractNumId w:val="17"/>
  </w:num>
  <w:num w:numId="9">
    <w:abstractNumId w:val="12"/>
  </w:num>
  <w:num w:numId="10">
    <w:abstractNumId w:val="9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1"/>
  </w:num>
  <w:num w:numId="16">
    <w:abstractNumId w:val="7"/>
  </w:num>
  <w:num w:numId="17">
    <w:abstractNumId w:val="19"/>
  </w:num>
  <w:num w:numId="18">
    <w:abstractNumId w:val="4"/>
  </w:num>
  <w:num w:numId="19">
    <w:abstractNumId w:val="21"/>
  </w:num>
  <w:num w:numId="20">
    <w:abstractNumId w:val="2"/>
  </w:num>
  <w:num w:numId="21">
    <w:abstractNumId w:val="14"/>
  </w:num>
  <w:num w:numId="22">
    <w:abstractNumId w:val="5"/>
  </w:num>
  <w:num w:numId="23">
    <w:abstractNumId w:val="16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37"/>
    <w:rsid w:val="00020919"/>
    <w:rsid w:val="00053269"/>
    <w:rsid w:val="000713DB"/>
    <w:rsid w:val="000E6AE1"/>
    <w:rsid w:val="001E061B"/>
    <w:rsid w:val="00280DA4"/>
    <w:rsid w:val="002E2FEA"/>
    <w:rsid w:val="00350070"/>
    <w:rsid w:val="00404076"/>
    <w:rsid w:val="00456AE0"/>
    <w:rsid w:val="006331C8"/>
    <w:rsid w:val="006B5237"/>
    <w:rsid w:val="007034FE"/>
    <w:rsid w:val="00744874"/>
    <w:rsid w:val="007738E2"/>
    <w:rsid w:val="00903CE7"/>
    <w:rsid w:val="009B2F67"/>
    <w:rsid w:val="009C5CD1"/>
    <w:rsid w:val="00B07B06"/>
    <w:rsid w:val="00B320DC"/>
    <w:rsid w:val="00B32FC0"/>
    <w:rsid w:val="00B36DE9"/>
    <w:rsid w:val="00E21918"/>
    <w:rsid w:val="00E542DF"/>
    <w:rsid w:val="00E668E8"/>
    <w:rsid w:val="00F3787C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521D19-AB94-4867-ABD9-6EEFA77E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МДОУ СОШ 151</Company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Людмила Васильевна</dc:creator>
  <cp:keywords/>
  <dc:description/>
  <cp:lastModifiedBy>Анастасия Сузьмина</cp:lastModifiedBy>
  <cp:revision>2</cp:revision>
  <cp:lastPrinted>2014-01-17T12:34:00Z</cp:lastPrinted>
  <dcterms:created xsi:type="dcterms:W3CDTF">2015-03-20T16:01:00Z</dcterms:created>
  <dcterms:modified xsi:type="dcterms:W3CDTF">2015-03-20T16:01:00Z</dcterms:modified>
</cp:coreProperties>
</file>